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87D" w:rsidRPr="009C287D" w:rsidRDefault="003F75E1" w:rsidP="00077C14">
      <w:pPr>
        <w:spacing w:line="360" w:lineRule="auto"/>
        <w:jc w:val="both"/>
        <w:rPr>
          <w:rFonts w:ascii="Garamond" w:eastAsiaTheme="minorHAnsi" w:hAnsi="Garamond" w:cstheme="minorBidi"/>
          <w:b/>
          <w:lang w:eastAsia="en-US"/>
        </w:rPr>
      </w:pPr>
      <w:r w:rsidRPr="005E036B">
        <w:rPr>
          <w:rFonts w:ascii="Garamond" w:eastAsiaTheme="minorHAnsi" w:hAnsi="Garamond" w:cstheme="minorBidi"/>
          <w:b/>
          <w:lang w:eastAsia="en-US"/>
        </w:rPr>
        <w:t>Publicitação do início do procedimento tendente</w:t>
      </w:r>
      <w:r w:rsidR="00077C14" w:rsidRPr="005E036B">
        <w:rPr>
          <w:rFonts w:ascii="Garamond" w:eastAsiaTheme="minorHAnsi" w:hAnsi="Garamond" w:cstheme="minorBidi"/>
          <w:b/>
          <w:lang w:eastAsia="en-US"/>
        </w:rPr>
        <w:t xml:space="preserve"> </w:t>
      </w:r>
      <w:r w:rsidRPr="005E036B">
        <w:rPr>
          <w:rFonts w:ascii="Garamond" w:eastAsiaTheme="minorHAnsi" w:hAnsi="Garamond" w:cstheme="minorBidi"/>
          <w:b/>
          <w:lang w:eastAsia="en-US"/>
        </w:rPr>
        <w:t xml:space="preserve">à </w:t>
      </w:r>
      <w:r w:rsidR="007654A5">
        <w:rPr>
          <w:rFonts w:ascii="Garamond" w:eastAsiaTheme="minorHAnsi" w:hAnsi="Garamond" w:cstheme="minorBidi"/>
          <w:b/>
          <w:lang w:eastAsia="en-US"/>
        </w:rPr>
        <w:t>segunda</w:t>
      </w:r>
      <w:r w:rsidR="009C287D">
        <w:rPr>
          <w:rFonts w:ascii="Garamond" w:eastAsiaTheme="minorHAnsi" w:hAnsi="Garamond" w:cstheme="minorBidi"/>
          <w:b/>
          <w:lang w:eastAsia="en-US"/>
        </w:rPr>
        <w:t xml:space="preserve"> alteração</w:t>
      </w:r>
      <w:r w:rsidR="007654A5">
        <w:rPr>
          <w:rFonts w:ascii="Garamond" w:eastAsiaTheme="minorHAnsi" w:hAnsi="Garamond" w:cstheme="minorBidi"/>
          <w:b/>
          <w:lang w:eastAsia="en-US"/>
        </w:rPr>
        <w:t xml:space="preserve"> </w:t>
      </w:r>
      <w:r w:rsidR="007654A5" w:rsidRPr="007654A5">
        <w:rPr>
          <w:rFonts w:ascii="Garamond" w:eastAsiaTheme="minorHAnsi" w:hAnsi="Garamond" w:cstheme="minorBidi"/>
          <w:b/>
          <w:lang w:eastAsia="en-US"/>
        </w:rPr>
        <w:t xml:space="preserve">à Portaria n.º 169/2015, de 4 de junho, que estabelece as regras nacionais complementares de reconhecimento </w:t>
      </w:r>
      <w:r w:rsidR="007654A5">
        <w:rPr>
          <w:rFonts w:ascii="Garamond" w:eastAsiaTheme="minorHAnsi" w:hAnsi="Garamond" w:cstheme="minorBidi"/>
          <w:b/>
          <w:lang w:eastAsia="en-US"/>
        </w:rPr>
        <w:t>das</w:t>
      </w:r>
      <w:r w:rsidR="007654A5" w:rsidRPr="007654A5">
        <w:rPr>
          <w:rFonts w:ascii="Garamond" w:eastAsiaTheme="minorHAnsi" w:hAnsi="Garamond" w:cstheme="minorBidi"/>
          <w:b/>
          <w:lang w:eastAsia="en-US"/>
        </w:rPr>
        <w:t xml:space="preserve"> organizações de produtores e respetivas associações</w:t>
      </w:r>
    </w:p>
    <w:p w:rsidR="003F75E1" w:rsidRPr="005E036B" w:rsidRDefault="003F75E1" w:rsidP="009A3648">
      <w:pPr>
        <w:tabs>
          <w:tab w:val="left" w:pos="3702"/>
        </w:tabs>
        <w:spacing w:line="360" w:lineRule="auto"/>
        <w:rPr>
          <w:rFonts w:ascii="Garamond" w:eastAsiaTheme="minorHAnsi" w:hAnsi="Garamond" w:cstheme="minorBidi"/>
          <w:b/>
          <w:lang w:eastAsia="en-US"/>
        </w:rPr>
      </w:pPr>
    </w:p>
    <w:p w:rsidR="009C287D" w:rsidRPr="00056841" w:rsidRDefault="003F75E1" w:rsidP="007654A5">
      <w:pPr>
        <w:numPr>
          <w:ilvl w:val="0"/>
          <w:numId w:val="3"/>
        </w:numPr>
        <w:spacing w:after="160" w:line="360" w:lineRule="auto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056841">
        <w:rPr>
          <w:rFonts w:ascii="Garamond" w:eastAsiaTheme="minorHAnsi" w:hAnsi="Garamond" w:cstheme="minorBidi"/>
          <w:lang w:eastAsia="en-US"/>
        </w:rPr>
        <w:t xml:space="preserve">Nos termos e para os efeitos previstos no n.º 1 do artigo 98.º do Código do Procedimento Administrativo (CPA), aprovado pelo Decreto-Lei n.º 4/2015, de 7 de janeiro, torna-se público que, por minha decisão de </w:t>
      </w:r>
      <w:r w:rsidR="00341078">
        <w:rPr>
          <w:rFonts w:ascii="Garamond" w:eastAsiaTheme="minorHAnsi" w:hAnsi="Garamond" w:cstheme="minorBidi"/>
          <w:lang w:eastAsia="en-US"/>
        </w:rPr>
        <w:t>29/01/2019</w:t>
      </w:r>
      <w:r w:rsidRPr="00056841">
        <w:rPr>
          <w:rFonts w:ascii="Garamond" w:eastAsiaTheme="minorHAnsi" w:hAnsi="Garamond" w:cstheme="minorBidi"/>
          <w:lang w:eastAsia="en-US"/>
        </w:rPr>
        <w:t>, é dado iníc</w:t>
      </w:r>
      <w:r w:rsidR="007654A5">
        <w:rPr>
          <w:rFonts w:ascii="Garamond" w:eastAsiaTheme="minorHAnsi" w:hAnsi="Garamond" w:cstheme="minorBidi"/>
          <w:lang w:eastAsia="en-US"/>
        </w:rPr>
        <w:t xml:space="preserve">io ao procedimento conducente </w:t>
      </w:r>
      <w:r w:rsidR="007654A5" w:rsidRPr="007654A5">
        <w:rPr>
          <w:rFonts w:ascii="Garamond" w:eastAsiaTheme="minorHAnsi" w:hAnsi="Garamond" w:cstheme="minorBidi"/>
          <w:lang w:eastAsia="en-US"/>
        </w:rPr>
        <w:t>à segunda alteração à Portaria n.º 169/2015, de 4 de junho, que estabelece as regras nacionais complementares de reconhecimento das organizações de produtores</w:t>
      </w:r>
      <w:r w:rsidR="00C10D46">
        <w:rPr>
          <w:rFonts w:ascii="Garamond" w:eastAsiaTheme="minorHAnsi" w:hAnsi="Garamond" w:cstheme="minorBidi"/>
          <w:lang w:eastAsia="en-US"/>
        </w:rPr>
        <w:t xml:space="preserve"> (OP)</w:t>
      </w:r>
      <w:r w:rsidR="007654A5" w:rsidRPr="007654A5">
        <w:rPr>
          <w:rFonts w:ascii="Garamond" w:eastAsiaTheme="minorHAnsi" w:hAnsi="Garamond" w:cstheme="minorBidi"/>
          <w:lang w:eastAsia="en-US"/>
        </w:rPr>
        <w:t xml:space="preserve"> e respetivas associações</w:t>
      </w:r>
      <w:r w:rsidR="00C10D46">
        <w:rPr>
          <w:rFonts w:ascii="Garamond" w:eastAsiaTheme="minorHAnsi" w:hAnsi="Garamond" w:cstheme="minorBidi"/>
          <w:lang w:eastAsia="en-US"/>
        </w:rPr>
        <w:t xml:space="preserve">, alterada e republicada pela Portaria n.º </w:t>
      </w:r>
      <w:r w:rsidR="00C10D46" w:rsidRPr="00C10D46">
        <w:rPr>
          <w:rFonts w:ascii="Garamond" w:eastAsiaTheme="minorHAnsi" w:hAnsi="Garamond" w:cstheme="minorBidi"/>
          <w:lang w:eastAsia="en-US"/>
        </w:rPr>
        <w:t>25/2016, de 12 de fevereiro.</w:t>
      </w:r>
    </w:p>
    <w:p w:rsidR="006573A9" w:rsidRPr="006573A9" w:rsidRDefault="003F75E1" w:rsidP="006573A9">
      <w:pPr>
        <w:numPr>
          <w:ilvl w:val="0"/>
          <w:numId w:val="3"/>
        </w:numPr>
        <w:spacing w:after="160" w:line="360" w:lineRule="auto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056841">
        <w:rPr>
          <w:rFonts w:ascii="Garamond" w:eastAsiaTheme="minorHAnsi" w:hAnsi="Garamond" w:cstheme="minorBidi"/>
          <w:lang w:eastAsia="en-US"/>
        </w:rPr>
        <w:t xml:space="preserve">A </w:t>
      </w:r>
      <w:r w:rsidR="00D5234D" w:rsidRPr="00056841">
        <w:rPr>
          <w:rFonts w:ascii="Garamond" w:eastAsiaTheme="minorHAnsi" w:hAnsi="Garamond" w:cstheme="minorBidi"/>
          <w:lang w:eastAsia="en-US"/>
        </w:rPr>
        <w:t xml:space="preserve">alteração </w:t>
      </w:r>
      <w:r w:rsidR="009C287D" w:rsidRPr="00056841">
        <w:rPr>
          <w:rFonts w:ascii="Garamond" w:eastAsiaTheme="minorHAnsi" w:hAnsi="Garamond" w:cstheme="minorBidi"/>
          <w:lang w:eastAsia="en-US"/>
        </w:rPr>
        <w:t>à portaria</w:t>
      </w:r>
      <w:r w:rsidR="00406C3C" w:rsidRPr="00056841">
        <w:rPr>
          <w:rFonts w:ascii="Garamond" w:eastAsiaTheme="minorHAnsi" w:hAnsi="Garamond" w:cstheme="minorBidi"/>
          <w:lang w:eastAsia="en-US"/>
        </w:rPr>
        <w:t xml:space="preserve"> </w:t>
      </w:r>
      <w:r w:rsidR="009C287D" w:rsidRPr="00056841">
        <w:rPr>
          <w:rFonts w:ascii="Garamond" w:eastAsiaTheme="minorHAnsi" w:hAnsi="Garamond" w:cstheme="minorBidi"/>
          <w:lang w:eastAsia="en-US"/>
        </w:rPr>
        <w:t>referida</w:t>
      </w:r>
      <w:r w:rsidR="00AF6C51" w:rsidRPr="00056841">
        <w:rPr>
          <w:rFonts w:ascii="Garamond" w:eastAsiaTheme="minorHAnsi" w:hAnsi="Garamond" w:cstheme="minorBidi"/>
          <w:lang w:eastAsia="en-US"/>
        </w:rPr>
        <w:t xml:space="preserve"> </w:t>
      </w:r>
      <w:r w:rsidR="006573A9">
        <w:rPr>
          <w:rFonts w:ascii="Garamond" w:eastAsiaTheme="minorHAnsi" w:hAnsi="Garamond" w:cstheme="minorBidi"/>
          <w:lang w:eastAsia="en-US"/>
        </w:rPr>
        <w:t>visa a</w:t>
      </w:r>
      <w:r w:rsidR="006573A9" w:rsidRPr="00C10D46">
        <w:rPr>
          <w:rFonts w:ascii="Garamond" w:eastAsiaTheme="minorHAnsi" w:hAnsi="Garamond" w:cstheme="minorBidi"/>
          <w:lang w:eastAsia="en-US"/>
        </w:rPr>
        <w:t xml:space="preserve"> sua adequação à nova regulamentação comunitária</w:t>
      </w:r>
      <w:r w:rsidR="006573A9" w:rsidRPr="00C10D46">
        <w:rPr>
          <w:rStyle w:val="Refdenotaderodap"/>
          <w:rFonts w:ascii="Garamond" w:eastAsiaTheme="minorHAnsi" w:hAnsi="Garamond" w:cstheme="minorBidi"/>
          <w:lang w:eastAsia="en-US"/>
        </w:rPr>
        <w:footnoteReference w:id="1"/>
      </w:r>
      <w:r w:rsidR="006573A9" w:rsidRPr="00C10D46">
        <w:rPr>
          <w:rFonts w:ascii="Garamond" w:eastAsiaTheme="minorHAnsi" w:hAnsi="Garamond" w:cstheme="minorBidi"/>
          <w:lang w:eastAsia="en-US"/>
        </w:rPr>
        <w:t>, bem como introduzir ajustamentos</w:t>
      </w:r>
      <w:r w:rsidR="00C10D46" w:rsidRPr="00C10D46">
        <w:rPr>
          <w:rFonts w:ascii="Garamond" w:eastAsiaTheme="minorHAnsi" w:hAnsi="Garamond" w:cstheme="minorBidi"/>
          <w:lang w:eastAsia="en-US"/>
        </w:rPr>
        <w:t xml:space="preserve"> e clarificações</w:t>
      </w:r>
      <w:r w:rsidR="006573A9" w:rsidRPr="00C10D46">
        <w:rPr>
          <w:rFonts w:ascii="Garamond" w:eastAsiaTheme="minorHAnsi" w:hAnsi="Garamond" w:cstheme="minorBidi"/>
          <w:lang w:eastAsia="en-US"/>
        </w:rPr>
        <w:t xml:space="preserve"> que se revelaram necessários</w:t>
      </w:r>
      <w:r w:rsidR="00C10D46">
        <w:rPr>
          <w:rFonts w:ascii="Garamond" w:eastAsiaTheme="minorHAnsi" w:hAnsi="Garamond" w:cstheme="minorBidi"/>
          <w:lang w:eastAsia="en-US"/>
        </w:rPr>
        <w:t>, nomeadamente,</w:t>
      </w:r>
      <w:r w:rsidR="006573A9" w:rsidRPr="00C10D46">
        <w:rPr>
          <w:rFonts w:ascii="Garamond" w:eastAsiaTheme="minorHAnsi" w:hAnsi="Garamond" w:cstheme="minorBidi"/>
          <w:lang w:eastAsia="en-US"/>
        </w:rPr>
        <w:t xml:space="preserve"> </w:t>
      </w:r>
      <w:r w:rsidR="00C10D46" w:rsidRPr="00C10D46">
        <w:rPr>
          <w:rFonts w:ascii="Garamond" w:eastAsiaTheme="minorHAnsi" w:hAnsi="Garamond" w:cstheme="minorBidi"/>
          <w:lang w:eastAsia="en-US"/>
        </w:rPr>
        <w:t>em resultado da</w:t>
      </w:r>
      <w:r w:rsidR="006573A9" w:rsidRPr="00C10D46">
        <w:rPr>
          <w:rFonts w:ascii="Garamond" w:eastAsiaTheme="minorHAnsi" w:hAnsi="Garamond" w:cstheme="minorBidi"/>
          <w:lang w:eastAsia="en-US"/>
        </w:rPr>
        <w:t xml:space="preserve"> experiência prática da aplicação do regime e da</w:t>
      </w:r>
      <w:r w:rsidR="00890CEE">
        <w:rPr>
          <w:rFonts w:ascii="Garamond" w:eastAsiaTheme="minorHAnsi" w:hAnsi="Garamond" w:cstheme="minorBidi"/>
          <w:lang w:eastAsia="en-US"/>
        </w:rPr>
        <w:t xml:space="preserve"> sua</w:t>
      </w:r>
      <w:r w:rsidR="006573A9" w:rsidRPr="00C10D46">
        <w:rPr>
          <w:rFonts w:ascii="Garamond" w:eastAsiaTheme="minorHAnsi" w:hAnsi="Garamond" w:cstheme="minorBidi"/>
          <w:lang w:eastAsia="en-US"/>
        </w:rPr>
        <w:t xml:space="preserve"> avaliação</w:t>
      </w:r>
      <w:r w:rsidR="00890CEE">
        <w:rPr>
          <w:rFonts w:ascii="Garamond" w:eastAsiaTheme="minorHAnsi" w:hAnsi="Garamond" w:cstheme="minorBidi"/>
          <w:lang w:eastAsia="en-US"/>
        </w:rPr>
        <w:t xml:space="preserve">. </w:t>
      </w:r>
      <w:r w:rsidR="00C10D46">
        <w:rPr>
          <w:rFonts w:ascii="Garamond" w:eastAsiaTheme="minorHAnsi" w:hAnsi="Garamond" w:cstheme="minorBidi"/>
          <w:lang w:eastAsia="en-US"/>
        </w:rPr>
        <w:t>As alterações enquadram-se</w:t>
      </w:r>
      <w:r w:rsidR="006573A9">
        <w:rPr>
          <w:rFonts w:ascii="Garamond" w:eastAsiaTheme="minorHAnsi" w:hAnsi="Garamond" w:cstheme="minorBidi"/>
          <w:lang w:eastAsia="en-US"/>
        </w:rPr>
        <w:t>, designadamente</w:t>
      </w:r>
      <w:r w:rsidR="00C10D46">
        <w:rPr>
          <w:rFonts w:ascii="Garamond" w:eastAsiaTheme="minorHAnsi" w:hAnsi="Garamond" w:cstheme="minorBidi"/>
          <w:lang w:eastAsia="en-US"/>
        </w:rPr>
        <w:t>,</w:t>
      </w:r>
      <w:r w:rsidR="006573A9">
        <w:rPr>
          <w:rFonts w:ascii="Garamond" w:eastAsiaTheme="minorHAnsi" w:hAnsi="Garamond" w:cstheme="minorBidi"/>
          <w:lang w:eastAsia="en-US"/>
        </w:rPr>
        <w:t xml:space="preserve"> nos seguintes domínios temáticos:</w:t>
      </w:r>
    </w:p>
    <w:p w:rsidR="00C10D46" w:rsidRPr="00C10D46" w:rsidRDefault="006573A9" w:rsidP="00C10D46">
      <w:pPr>
        <w:pStyle w:val="PargrafodaLista"/>
        <w:numPr>
          <w:ilvl w:val="0"/>
          <w:numId w:val="5"/>
        </w:numPr>
        <w:spacing w:after="160" w:line="360" w:lineRule="auto"/>
        <w:jc w:val="both"/>
        <w:rPr>
          <w:rFonts w:ascii="Garamond" w:eastAsiaTheme="minorHAnsi" w:hAnsi="Garamond" w:cstheme="minorBidi"/>
          <w:lang w:eastAsia="en-US"/>
        </w:rPr>
      </w:pPr>
      <w:r w:rsidRPr="00C10D46">
        <w:rPr>
          <w:rFonts w:ascii="Garamond" w:eastAsiaTheme="minorHAnsi" w:hAnsi="Garamond" w:cstheme="minorBidi"/>
          <w:lang w:eastAsia="en-US"/>
        </w:rPr>
        <w:t>Condições de reconhecimento</w:t>
      </w:r>
      <w:r w:rsidR="00C10D46" w:rsidRPr="00C10D46">
        <w:rPr>
          <w:rFonts w:ascii="Garamond" w:eastAsiaTheme="minorHAnsi" w:hAnsi="Garamond" w:cstheme="minorBidi"/>
          <w:lang w:eastAsia="en-US"/>
        </w:rPr>
        <w:t>;</w:t>
      </w:r>
    </w:p>
    <w:p w:rsidR="00C10D46" w:rsidRPr="00C10D46" w:rsidRDefault="009C00EE" w:rsidP="009C00EE">
      <w:pPr>
        <w:pStyle w:val="PargrafodaLista"/>
        <w:numPr>
          <w:ilvl w:val="0"/>
          <w:numId w:val="5"/>
        </w:numPr>
        <w:spacing w:after="160" w:line="360" w:lineRule="auto"/>
        <w:jc w:val="both"/>
        <w:rPr>
          <w:rFonts w:ascii="Garamond" w:eastAsiaTheme="minorHAnsi" w:hAnsi="Garamond" w:cstheme="minorBidi"/>
          <w:lang w:eastAsia="en-US"/>
        </w:rPr>
      </w:pPr>
      <w:r>
        <w:rPr>
          <w:rFonts w:ascii="Garamond" w:eastAsiaTheme="minorHAnsi" w:hAnsi="Garamond" w:cstheme="minorBidi"/>
          <w:lang w:eastAsia="en-US"/>
        </w:rPr>
        <w:t>C</w:t>
      </w:r>
      <w:r w:rsidRPr="009C00EE">
        <w:rPr>
          <w:rFonts w:ascii="Garamond" w:eastAsiaTheme="minorHAnsi" w:hAnsi="Garamond" w:cstheme="minorBidi"/>
          <w:lang w:eastAsia="en-US"/>
        </w:rPr>
        <w:t xml:space="preserve">oeficientes de majoração </w:t>
      </w:r>
      <w:r>
        <w:rPr>
          <w:rFonts w:ascii="Garamond" w:eastAsiaTheme="minorHAnsi" w:hAnsi="Garamond" w:cstheme="minorBidi"/>
          <w:lang w:eastAsia="en-US"/>
        </w:rPr>
        <w:t>do v</w:t>
      </w:r>
      <w:r w:rsidRPr="00C10D46">
        <w:rPr>
          <w:rFonts w:ascii="Garamond" w:eastAsiaTheme="minorHAnsi" w:hAnsi="Garamond" w:cstheme="minorBidi"/>
          <w:lang w:eastAsia="en-US"/>
        </w:rPr>
        <w:t xml:space="preserve">alor </w:t>
      </w:r>
      <w:r w:rsidR="00C10D46" w:rsidRPr="00C10D46">
        <w:rPr>
          <w:rFonts w:ascii="Garamond" w:eastAsiaTheme="minorHAnsi" w:hAnsi="Garamond" w:cstheme="minorBidi"/>
          <w:lang w:eastAsia="en-US"/>
        </w:rPr>
        <w:t>da produção comercializada</w:t>
      </w:r>
      <w:r>
        <w:rPr>
          <w:rFonts w:ascii="Garamond" w:eastAsiaTheme="minorHAnsi" w:hAnsi="Garamond" w:cstheme="minorBidi"/>
          <w:lang w:eastAsia="en-US"/>
        </w:rPr>
        <w:t xml:space="preserve"> </w:t>
      </w:r>
      <w:r w:rsidRPr="009C00EE">
        <w:rPr>
          <w:rFonts w:ascii="Garamond" w:eastAsiaTheme="minorHAnsi" w:hAnsi="Garamond" w:cstheme="minorBidi"/>
          <w:lang w:eastAsia="en-US"/>
        </w:rPr>
        <w:t>para efeitos de reconhecimento</w:t>
      </w:r>
      <w:r w:rsidR="00C10D46" w:rsidRPr="00C10D46">
        <w:rPr>
          <w:rFonts w:ascii="Garamond" w:eastAsiaTheme="minorHAnsi" w:hAnsi="Garamond" w:cstheme="minorBidi"/>
          <w:lang w:eastAsia="en-US"/>
        </w:rPr>
        <w:t>;</w:t>
      </w:r>
    </w:p>
    <w:p w:rsidR="00C10D46" w:rsidRPr="00C10D46" w:rsidRDefault="006573A9" w:rsidP="00C10D46">
      <w:pPr>
        <w:pStyle w:val="PargrafodaLista"/>
        <w:numPr>
          <w:ilvl w:val="0"/>
          <w:numId w:val="5"/>
        </w:numPr>
        <w:spacing w:after="160" w:line="360" w:lineRule="auto"/>
        <w:jc w:val="both"/>
        <w:rPr>
          <w:rFonts w:ascii="Garamond" w:eastAsiaTheme="minorHAnsi" w:hAnsi="Garamond" w:cstheme="minorBidi"/>
          <w:lang w:eastAsia="en-US"/>
        </w:rPr>
      </w:pPr>
      <w:r w:rsidRPr="00C10D46">
        <w:rPr>
          <w:rFonts w:ascii="Garamond" w:eastAsiaTheme="minorHAnsi" w:hAnsi="Garamond" w:cstheme="minorBidi"/>
          <w:lang w:eastAsia="en-US"/>
        </w:rPr>
        <w:t>Controlo democrático</w:t>
      </w:r>
      <w:r w:rsidR="00C10D46" w:rsidRPr="00C10D46">
        <w:rPr>
          <w:rFonts w:ascii="Garamond" w:eastAsiaTheme="minorHAnsi" w:hAnsi="Garamond" w:cstheme="minorBidi"/>
          <w:lang w:eastAsia="en-US"/>
        </w:rPr>
        <w:t xml:space="preserve"> das OP</w:t>
      </w:r>
      <w:r w:rsidR="00C10D46">
        <w:rPr>
          <w:rFonts w:ascii="Garamond" w:eastAsiaTheme="minorHAnsi" w:hAnsi="Garamond" w:cstheme="minorBidi"/>
          <w:lang w:eastAsia="en-US"/>
        </w:rPr>
        <w:t>;</w:t>
      </w:r>
    </w:p>
    <w:p w:rsidR="00C10D46" w:rsidRPr="00C10D46" w:rsidRDefault="00C10D46" w:rsidP="00C10D46">
      <w:pPr>
        <w:pStyle w:val="PargrafodaLista"/>
        <w:numPr>
          <w:ilvl w:val="0"/>
          <w:numId w:val="5"/>
        </w:numPr>
        <w:spacing w:after="160" w:line="360" w:lineRule="auto"/>
        <w:jc w:val="both"/>
        <w:rPr>
          <w:rFonts w:ascii="Garamond" w:eastAsiaTheme="minorHAnsi" w:hAnsi="Garamond" w:cstheme="minorBidi"/>
          <w:lang w:eastAsia="en-US"/>
        </w:rPr>
      </w:pPr>
      <w:r>
        <w:rPr>
          <w:rFonts w:ascii="Garamond" w:eastAsiaTheme="minorHAnsi" w:hAnsi="Garamond" w:cstheme="minorBidi"/>
          <w:lang w:eastAsia="en-US"/>
        </w:rPr>
        <w:t>Comercialização fora das OP;</w:t>
      </w:r>
    </w:p>
    <w:p w:rsidR="00C10D46" w:rsidRPr="00C10D46" w:rsidRDefault="006573A9" w:rsidP="00C10D46">
      <w:pPr>
        <w:pStyle w:val="PargrafodaLista"/>
        <w:numPr>
          <w:ilvl w:val="0"/>
          <w:numId w:val="5"/>
        </w:numPr>
        <w:spacing w:after="160" w:line="360" w:lineRule="auto"/>
        <w:jc w:val="both"/>
        <w:rPr>
          <w:rFonts w:ascii="Garamond" w:eastAsiaTheme="minorHAnsi" w:hAnsi="Garamond" w:cstheme="minorBidi"/>
          <w:lang w:eastAsia="en-US"/>
        </w:rPr>
      </w:pPr>
      <w:r w:rsidRPr="00C10D46">
        <w:rPr>
          <w:rFonts w:ascii="Garamond" w:eastAsiaTheme="minorHAnsi" w:hAnsi="Garamond" w:cstheme="minorBidi"/>
          <w:lang w:eastAsia="en-US"/>
        </w:rPr>
        <w:t>OP transnacionais</w:t>
      </w:r>
      <w:r w:rsidR="00C10D46">
        <w:rPr>
          <w:rFonts w:ascii="Garamond" w:eastAsiaTheme="minorHAnsi" w:hAnsi="Garamond" w:cstheme="minorBidi"/>
          <w:lang w:eastAsia="en-US"/>
        </w:rPr>
        <w:t>;</w:t>
      </w:r>
    </w:p>
    <w:p w:rsidR="00C10D46" w:rsidRPr="00C10D46" w:rsidRDefault="006573A9" w:rsidP="00C10D46">
      <w:pPr>
        <w:pStyle w:val="PargrafodaLista"/>
        <w:numPr>
          <w:ilvl w:val="0"/>
          <w:numId w:val="5"/>
        </w:numPr>
        <w:spacing w:after="160" w:line="360" w:lineRule="auto"/>
        <w:jc w:val="both"/>
        <w:rPr>
          <w:rFonts w:ascii="Garamond" w:eastAsiaTheme="minorHAnsi" w:hAnsi="Garamond" w:cstheme="minorBidi"/>
          <w:lang w:eastAsia="en-US"/>
        </w:rPr>
      </w:pPr>
      <w:r w:rsidRPr="00C10D46">
        <w:rPr>
          <w:rFonts w:ascii="Garamond" w:eastAsiaTheme="minorHAnsi" w:hAnsi="Garamond" w:cstheme="minorBidi"/>
          <w:lang w:eastAsia="en-US"/>
        </w:rPr>
        <w:t>Quadro sancionatório</w:t>
      </w:r>
      <w:r w:rsidR="00C10D46">
        <w:rPr>
          <w:rFonts w:ascii="Garamond" w:eastAsiaTheme="minorHAnsi" w:hAnsi="Garamond" w:cstheme="minorBidi"/>
          <w:lang w:eastAsia="en-US"/>
        </w:rPr>
        <w:t>;</w:t>
      </w:r>
    </w:p>
    <w:p w:rsidR="007654A5" w:rsidRPr="00C10D46" w:rsidRDefault="006573A9" w:rsidP="00C10D46">
      <w:pPr>
        <w:pStyle w:val="PargrafodaLista"/>
        <w:numPr>
          <w:ilvl w:val="0"/>
          <w:numId w:val="5"/>
        </w:numPr>
        <w:spacing w:after="160" w:line="360" w:lineRule="auto"/>
        <w:jc w:val="both"/>
        <w:rPr>
          <w:rFonts w:ascii="Garamond" w:eastAsiaTheme="minorHAnsi" w:hAnsi="Garamond" w:cstheme="minorBidi"/>
          <w:lang w:eastAsia="en-US"/>
        </w:rPr>
      </w:pPr>
      <w:r w:rsidRPr="00C10D46">
        <w:rPr>
          <w:rFonts w:ascii="Garamond" w:eastAsiaTheme="minorHAnsi" w:hAnsi="Garamond" w:cstheme="minorBidi"/>
          <w:lang w:eastAsia="en-US"/>
        </w:rPr>
        <w:t>Acompa</w:t>
      </w:r>
      <w:r w:rsidR="00C10D46">
        <w:rPr>
          <w:rFonts w:ascii="Garamond" w:eastAsiaTheme="minorHAnsi" w:hAnsi="Garamond" w:cstheme="minorBidi"/>
          <w:lang w:eastAsia="en-US"/>
        </w:rPr>
        <w:t>nhamento da aplicação do regime.</w:t>
      </w:r>
    </w:p>
    <w:p w:rsidR="003F75E1" w:rsidRPr="005E036B" w:rsidRDefault="003F75E1" w:rsidP="003F75E1">
      <w:pPr>
        <w:numPr>
          <w:ilvl w:val="0"/>
          <w:numId w:val="3"/>
        </w:numPr>
        <w:spacing w:after="160" w:line="360" w:lineRule="auto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5E036B">
        <w:rPr>
          <w:rFonts w:ascii="Garamond" w:eastAsiaTheme="minorHAnsi" w:hAnsi="Garamond" w:cstheme="minorBidi"/>
          <w:lang w:eastAsia="en-US"/>
        </w:rPr>
        <w:t xml:space="preserve">Para este efeito, designo como responsável pela direção do procedimento, nos termos do artigo 55.º do CPA, </w:t>
      </w:r>
      <w:r w:rsidR="00E30DEB">
        <w:rPr>
          <w:rFonts w:ascii="Garamond" w:eastAsiaTheme="minorHAnsi" w:hAnsi="Garamond" w:cstheme="minorBidi"/>
          <w:lang w:eastAsia="en-US"/>
        </w:rPr>
        <w:t>o</w:t>
      </w:r>
      <w:r w:rsidRPr="005E036B">
        <w:rPr>
          <w:rFonts w:ascii="Garamond" w:eastAsiaTheme="minorHAnsi" w:hAnsi="Garamond" w:cstheme="minorBidi"/>
          <w:lang w:eastAsia="en-US"/>
        </w:rPr>
        <w:t xml:space="preserve"> Diretor-Geral</w:t>
      </w:r>
      <w:r w:rsidR="001D501F">
        <w:rPr>
          <w:rFonts w:ascii="Garamond" w:eastAsiaTheme="minorHAnsi" w:hAnsi="Garamond" w:cstheme="minorBidi"/>
          <w:lang w:eastAsia="en-US"/>
        </w:rPr>
        <w:t xml:space="preserve"> </w:t>
      </w:r>
      <w:r w:rsidR="00D5234D" w:rsidRPr="005E036B">
        <w:rPr>
          <w:rFonts w:ascii="Garamond" w:eastAsiaTheme="minorHAnsi" w:hAnsi="Garamond" w:cstheme="minorBidi"/>
          <w:lang w:eastAsia="en-US"/>
        </w:rPr>
        <w:t>do Gabinete de Planeamento, Políticas e Administração Geral</w:t>
      </w:r>
      <w:r w:rsidR="0080598F">
        <w:rPr>
          <w:rFonts w:ascii="Garamond" w:eastAsiaTheme="minorHAnsi" w:hAnsi="Garamond" w:cstheme="minorBidi"/>
          <w:lang w:eastAsia="en-US"/>
        </w:rPr>
        <w:t xml:space="preserve"> (GPP)</w:t>
      </w:r>
      <w:r w:rsidR="00D5234D" w:rsidRPr="005E036B">
        <w:rPr>
          <w:rFonts w:ascii="Garamond" w:eastAsiaTheme="minorHAnsi" w:hAnsi="Garamond" w:cstheme="minorBidi"/>
          <w:lang w:eastAsia="en-US"/>
        </w:rPr>
        <w:t xml:space="preserve">, </w:t>
      </w:r>
      <w:r w:rsidR="00E30DEB">
        <w:rPr>
          <w:rFonts w:ascii="Garamond" w:eastAsiaTheme="minorHAnsi" w:hAnsi="Garamond" w:cstheme="minorBidi"/>
          <w:lang w:eastAsia="en-US"/>
        </w:rPr>
        <w:t>Engenheiro Eduardo Diniz.</w:t>
      </w:r>
    </w:p>
    <w:p w:rsidR="003F75E1" w:rsidRPr="005E036B" w:rsidRDefault="003F75E1" w:rsidP="00C10D46">
      <w:pPr>
        <w:numPr>
          <w:ilvl w:val="0"/>
          <w:numId w:val="3"/>
        </w:numPr>
        <w:spacing w:after="160" w:line="360" w:lineRule="auto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5E036B">
        <w:rPr>
          <w:rFonts w:ascii="Garamond" w:eastAsiaTheme="minorHAnsi" w:hAnsi="Garamond" w:cstheme="minorBidi"/>
          <w:lang w:eastAsia="en-US"/>
        </w:rPr>
        <w:t>No prazo de 10 dias úteis contados da publicitação do presente anúncio, podem constituir-se como interessados e apresentar contri</w:t>
      </w:r>
      <w:r w:rsidR="00241D86">
        <w:rPr>
          <w:rFonts w:ascii="Garamond" w:eastAsiaTheme="minorHAnsi" w:hAnsi="Garamond" w:cstheme="minorBidi"/>
          <w:lang w:eastAsia="en-US"/>
        </w:rPr>
        <w:t>butos ou sugestões no âmbito do referido procedimento</w:t>
      </w:r>
      <w:r w:rsidRPr="005E036B">
        <w:rPr>
          <w:rFonts w:ascii="Garamond" w:eastAsiaTheme="minorHAnsi" w:hAnsi="Garamond" w:cstheme="minorBidi"/>
          <w:lang w:eastAsia="en-US"/>
        </w:rPr>
        <w:t>, os particulares e as entidades que comprovem a respetiva legitimidade, nos termos previstos no n.º 1 do artigo 68.º em conjugação com o n.º 1 do artigo 100.º, ambos do CPA.</w:t>
      </w:r>
      <w:r w:rsidR="00C10D46" w:rsidRPr="00C10D46">
        <w:t xml:space="preserve"> </w:t>
      </w:r>
      <w:r w:rsidR="00C10D46" w:rsidRPr="00C10D46">
        <w:rPr>
          <w:rFonts w:ascii="Garamond" w:eastAsiaTheme="minorHAnsi" w:hAnsi="Garamond" w:cstheme="minorBidi"/>
          <w:lang w:eastAsia="en-US"/>
        </w:rPr>
        <w:t>Regulamento Delegado (UE) 2017/891, da Comissão, de 13 de março</w:t>
      </w:r>
    </w:p>
    <w:p w:rsidR="003F75E1" w:rsidRPr="00995B1D" w:rsidRDefault="003F75E1" w:rsidP="00995B1D">
      <w:pPr>
        <w:numPr>
          <w:ilvl w:val="0"/>
          <w:numId w:val="3"/>
        </w:numPr>
        <w:spacing w:after="160" w:line="360" w:lineRule="auto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5E036B">
        <w:rPr>
          <w:rFonts w:ascii="Garamond" w:eastAsiaTheme="minorHAnsi" w:hAnsi="Garamond" w:cstheme="minorBidi"/>
          <w:lang w:eastAsia="en-US"/>
        </w:rPr>
        <w:t xml:space="preserve">A constituição como interessado no presente procedimento depende de declaração escrita nesse sentido, dirigida ao Diretor-Geral </w:t>
      </w:r>
      <w:r w:rsidR="00D5234D" w:rsidRPr="005E036B">
        <w:rPr>
          <w:rFonts w:ascii="Garamond" w:eastAsiaTheme="minorHAnsi" w:hAnsi="Garamond" w:cstheme="minorBidi"/>
          <w:lang w:eastAsia="en-US"/>
        </w:rPr>
        <w:t xml:space="preserve">do </w:t>
      </w:r>
      <w:r w:rsidR="0080598F">
        <w:rPr>
          <w:rFonts w:ascii="Garamond" w:eastAsiaTheme="minorHAnsi" w:hAnsi="Garamond" w:cstheme="minorBidi"/>
          <w:lang w:eastAsia="en-US"/>
        </w:rPr>
        <w:t xml:space="preserve">GPP </w:t>
      </w:r>
      <w:r w:rsidRPr="005E036B">
        <w:rPr>
          <w:rFonts w:ascii="Garamond" w:eastAsiaTheme="minorHAnsi" w:hAnsi="Garamond" w:cstheme="minorBidi"/>
          <w:lang w:eastAsia="en-US"/>
        </w:rPr>
        <w:t>e enviada para o e</w:t>
      </w:r>
      <w:r w:rsidR="00077C14" w:rsidRPr="005E036B">
        <w:rPr>
          <w:rFonts w:ascii="Garamond" w:eastAsiaTheme="minorHAnsi" w:hAnsi="Garamond" w:cstheme="minorBidi"/>
          <w:lang w:eastAsia="en-US"/>
        </w:rPr>
        <w:t xml:space="preserve">ndereço </w:t>
      </w:r>
      <w:r w:rsidR="00077C14" w:rsidRPr="001D501F">
        <w:rPr>
          <w:rFonts w:ascii="Garamond" w:eastAsiaTheme="minorHAnsi" w:hAnsi="Garamond" w:cstheme="minorBidi"/>
          <w:lang w:eastAsia="en-US"/>
        </w:rPr>
        <w:t xml:space="preserve">eletrónico </w:t>
      </w:r>
      <w:r w:rsidR="00995B1D" w:rsidRPr="001D501F">
        <w:rPr>
          <w:rFonts w:ascii="Garamond" w:eastAsiaTheme="minorHAnsi" w:hAnsi="Garamond" w:cstheme="minorBidi"/>
          <w:lang w:eastAsia="en-US"/>
        </w:rPr>
        <w:t>diplomas.consulta.publica@gpp.pt</w:t>
      </w:r>
      <w:r w:rsidRPr="001D501F">
        <w:rPr>
          <w:rFonts w:ascii="Garamond" w:eastAsiaTheme="minorHAnsi" w:hAnsi="Garamond" w:cstheme="minorBidi"/>
          <w:lang w:eastAsia="en-US"/>
        </w:rPr>
        <w:t>, podendo</w:t>
      </w:r>
      <w:r w:rsidRPr="00995B1D">
        <w:rPr>
          <w:rFonts w:ascii="Garamond" w:eastAsiaTheme="minorHAnsi" w:hAnsi="Garamond" w:cstheme="minorBidi"/>
          <w:lang w:eastAsia="en-US"/>
        </w:rPr>
        <w:t xml:space="preserve"> igualmente ser </w:t>
      </w:r>
      <w:r w:rsidR="00D5234D" w:rsidRPr="00995B1D">
        <w:rPr>
          <w:rFonts w:ascii="Garamond" w:eastAsiaTheme="minorHAnsi" w:hAnsi="Garamond" w:cstheme="minorBidi"/>
          <w:lang w:eastAsia="en-US"/>
        </w:rPr>
        <w:t>remetida, por via postal, para o</w:t>
      </w:r>
      <w:r w:rsidRPr="00995B1D">
        <w:rPr>
          <w:rFonts w:ascii="Garamond" w:eastAsiaTheme="minorHAnsi" w:hAnsi="Garamond" w:cstheme="minorBidi"/>
          <w:lang w:eastAsia="en-US"/>
        </w:rPr>
        <w:t xml:space="preserve"> </w:t>
      </w:r>
      <w:r w:rsidR="00D5234D" w:rsidRPr="00995B1D">
        <w:rPr>
          <w:rFonts w:ascii="Garamond" w:eastAsiaTheme="minorHAnsi" w:hAnsi="Garamond" w:cstheme="minorBidi"/>
          <w:lang w:eastAsia="en-US"/>
        </w:rPr>
        <w:t xml:space="preserve">GPP, </w:t>
      </w:r>
      <w:r w:rsidRPr="00995B1D">
        <w:rPr>
          <w:rFonts w:ascii="Garamond" w:eastAsiaTheme="minorHAnsi" w:hAnsi="Garamond" w:cstheme="minorBidi"/>
          <w:lang w:eastAsia="en-US"/>
        </w:rPr>
        <w:t xml:space="preserve">sito na Praça do Comércio, 1149-010, </w:t>
      </w:r>
      <w:r w:rsidR="00077C14" w:rsidRPr="00995B1D">
        <w:rPr>
          <w:rFonts w:ascii="Garamond" w:eastAsiaTheme="minorHAnsi" w:hAnsi="Garamond" w:cstheme="minorBidi"/>
          <w:lang w:eastAsia="en-US"/>
        </w:rPr>
        <w:t>Lisboa</w:t>
      </w:r>
      <w:r w:rsidRPr="00995B1D">
        <w:rPr>
          <w:rFonts w:ascii="Garamond" w:eastAsiaTheme="minorHAnsi" w:hAnsi="Garamond" w:cstheme="minorBidi"/>
          <w:lang w:eastAsia="en-US"/>
        </w:rPr>
        <w:t xml:space="preserve">. Os contributos para elaboração </w:t>
      </w:r>
      <w:r w:rsidR="00341078">
        <w:rPr>
          <w:rFonts w:ascii="Garamond" w:eastAsiaTheme="minorHAnsi" w:hAnsi="Garamond" w:cstheme="minorBidi"/>
          <w:lang w:eastAsia="en-US"/>
        </w:rPr>
        <w:t>da portaria</w:t>
      </w:r>
      <w:r w:rsidRPr="00995B1D">
        <w:rPr>
          <w:rFonts w:ascii="Garamond" w:eastAsiaTheme="minorHAnsi" w:hAnsi="Garamond" w:cstheme="minorBidi"/>
          <w:lang w:eastAsia="en-US"/>
        </w:rPr>
        <w:t xml:space="preserve"> deverão ser enviados para os mesmos contactos.</w:t>
      </w:r>
    </w:p>
    <w:p w:rsidR="003F75E1" w:rsidRPr="005E036B" w:rsidRDefault="003F75E1" w:rsidP="003F75E1">
      <w:pPr>
        <w:numPr>
          <w:ilvl w:val="0"/>
          <w:numId w:val="3"/>
        </w:numPr>
        <w:spacing w:after="160" w:line="360" w:lineRule="auto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5E036B">
        <w:rPr>
          <w:rFonts w:ascii="Garamond" w:eastAsiaTheme="minorHAnsi" w:hAnsi="Garamond" w:cstheme="minorBidi"/>
          <w:lang w:eastAsia="en-US"/>
        </w:rPr>
        <w:t>No pedido de constituição como interessado deve ser indicado qual o procedimento a que o mesmo se reporta, bem como o nome do interessado, o seu número de identificação fiscal, domicílio e end</w:t>
      </w:r>
      <w:r w:rsidR="003D094B">
        <w:rPr>
          <w:rFonts w:ascii="Garamond" w:eastAsiaTheme="minorHAnsi" w:hAnsi="Garamond" w:cstheme="minorBidi"/>
          <w:lang w:eastAsia="en-US"/>
        </w:rPr>
        <w:t>ereço de correio de eletrónico, se existir,</w:t>
      </w:r>
      <w:r w:rsidRPr="005E036B">
        <w:rPr>
          <w:rFonts w:ascii="Garamond" w:eastAsiaTheme="minorHAnsi" w:hAnsi="Garamond" w:cstheme="minorBidi"/>
          <w:lang w:eastAsia="en-US"/>
        </w:rPr>
        <w:t xml:space="preserve"> e ser expresso o consentimento para que este seja utilizado para os efeitos previstos na alínea </w:t>
      </w:r>
      <w:r w:rsidRPr="005E036B">
        <w:rPr>
          <w:rFonts w:ascii="Garamond" w:eastAsiaTheme="minorHAnsi" w:hAnsi="Garamond" w:cstheme="minorBidi"/>
          <w:i/>
          <w:lang w:eastAsia="en-US"/>
        </w:rPr>
        <w:t>c)</w:t>
      </w:r>
      <w:r w:rsidRPr="005E036B">
        <w:rPr>
          <w:rFonts w:ascii="Garamond" w:eastAsiaTheme="minorHAnsi" w:hAnsi="Garamond" w:cstheme="minorBidi"/>
          <w:lang w:eastAsia="en-US"/>
        </w:rPr>
        <w:t xml:space="preserve"> do n.º 1 do artigo 112.º do CPA.</w:t>
      </w:r>
    </w:p>
    <w:p w:rsidR="003F75E1" w:rsidRPr="005E036B" w:rsidRDefault="003F75E1" w:rsidP="003F75E1">
      <w:pPr>
        <w:spacing w:line="360" w:lineRule="auto"/>
        <w:ind w:left="360"/>
        <w:contextualSpacing/>
        <w:jc w:val="both"/>
        <w:rPr>
          <w:rFonts w:ascii="Garamond" w:eastAsiaTheme="minorHAnsi" w:hAnsi="Garamond" w:cstheme="minorBidi"/>
          <w:lang w:eastAsia="en-US"/>
        </w:rPr>
      </w:pPr>
    </w:p>
    <w:p w:rsidR="003F75E1" w:rsidRPr="005E036B" w:rsidRDefault="003F75E1" w:rsidP="003F75E1">
      <w:pPr>
        <w:spacing w:line="360" w:lineRule="auto"/>
        <w:ind w:left="360"/>
        <w:contextualSpacing/>
        <w:jc w:val="center"/>
        <w:rPr>
          <w:rFonts w:ascii="Garamond" w:eastAsiaTheme="minorHAnsi" w:hAnsi="Garamond" w:cstheme="minorBidi"/>
          <w:lang w:eastAsia="en-US"/>
        </w:rPr>
      </w:pPr>
    </w:p>
    <w:p w:rsidR="003F75E1" w:rsidRPr="005E036B" w:rsidRDefault="003F75E1" w:rsidP="003F75E1">
      <w:pPr>
        <w:spacing w:line="360" w:lineRule="auto"/>
        <w:ind w:left="360"/>
        <w:contextualSpacing/>
        <w:jc w:val="center"/>
        <w:rPr>
          <w:rFonts w:ascii="Garamond" w:eastAsiaTheme="minorHAnsi" w:hAnsi="Garamond" w:cstheme="minorBidi"/>
          <w:lang w:eastAsia="en-US"/>
        </w:rPr>
      </w:pPr>
      <w:r w:rsidRPr="005E036B">
        <w:rPr>
          <w:rFonts w:ascii="Garamond" w:eastAsiaTheme="minorHAnsi" w:hAnsi="Garamond" w:cstheme="minorBidi"/>
          <w:lang w:eastAsia="en-US"/>
        </w:rPr>
        <w:t>O Ministro da Agricultura, Florestas e Desenvolvimento Rural,</w:t>
      </w:r>
    </w:p>
    <w:p w:rsidR="003F75E1" w:rsidRPr="005E036B" w:rsidRDefault="003F75E1" w:rsidP="003F75E1">
      <w:pPr>
        <w:spacing w:line="360" w:lineRule="auto"/>
        <w:ind w:left="360"/>
        <w:contextualSpacing/>
        <w:jc w:val="center"/>
        <w:rPr>
          <w:rFonts w:ascii="Garamond" w:eastAsiaTheme="minorHAnsi" w:hAnsi="Garamond" w:cstheme="minorBidi"/>
          <w:lang w:eastAsia="en-US"/>
        </w:rPr>
      </w:pPr>
    </w:p>
    <w:p w:rsidR="003F75E1" w:rsidRDefault="003F75E1" w:rsidP="00747FE4">
      <w:pPr>
        <w:spacing w:line="360" w:lineRule="auto"/>
        <w:contextualSpacing/>
        <w:rPr>
          <w:rFonts w:ascii="Garamond" w:eastAsiaTheme="minorHAnsi" w:hAnsi="Garamond" w:cstheme="minorBidi"/>
          <w:lang w:eastAsia="en-US"/>
        </w:rPr>
      </w:pPr>
    </w:p>
    <w:p w:rsidR="00747FE4" w:rsidRPr="005E036B" w:rsidRDefault="00747FE4" w:rsidP="00747FE4">
      <w:pPr>
        <w:spacing w:line="360" w:lineRule="auto"/>
        <w:contextualSpacing/>
        <w:rPr>
          <w:rFonts w:ascii="Garamond" w:eastAsiaTheme="minorHAnsi" w:hAnsi="Garamond" w:cstheme="minorBidi"/>
          <w:lang w:eastAsia="en-US"/>
        </w:rPr>
      </w:pPr>
    </w:p>
    <w:p w:rsidR="003F75E1" w:rsidRPr="005E036B" w:rsidRDefault="003F75E1" w:rsidP="003F75E1">
      <w:pPr>
        <w:spacing w:line="360" w:lineRule="auto"/>
        <w:ind w:left="360"/>
        <w:contextualSpacing/>
        <w:jc w:val="center"/>
        <w:rPr>
          <w:rFonts w:ascii="Garamond" w:eastAsiaTheme="minorHAnsi" w:hAnsi="Garamond" w:cstheme="minorBidi"/>
          <w:lang w:eastAsia="en-US"/>
        </w:rPr>
      </w:pPr>
    </w:p>
    <w:p w:rsidR="003F75E1" w:rsidRPr="005E036B" w:rsidRDefault="003F75E1" w:rsidP="003F75E1">
      <w:pPr>
        <w:spacing w:line="360" w:lineRule="auto"/>
        <w:ind w:left="360"/>
        <w:contextualSpacing/>
        <w:jc w:val="center"/>
        <w:rPr>
          <w:rFonts w:ascii="Garamond" w:eastAsiaTheme="minorHAnsi" w:hAnsi="Garamond" w:cstheme="minorBidi"/>
          <w:i/>
          <w:lang w:eastAsia="en-US"/>
        </w:rPr>
      </w:pPr>
      <w:r w:rsidRPr="005E036B">
        <w:rPr>
          <w:rFonts w:ascii="Garamond" w:eastAsiaTheme="minorHAnsi" w:hAnsi="Garamond" w:cstheme="minorBidi"/>
          <w:i/>
          <w:lang w:eastAsia="en-US"/>
        </w:rPr>
        <w:t>Luís Manuel Capoulas Santos.</w:t>
      </w:r>
    </w:p>
    <w:p w:rsidR="003F75E1" w:rsidRPr="005E036B" w:rsidRDefault="003F75E1" w:rsidP="003F75E1">
      <w:pPr>
        <w:spacing w:line="360" w:lineRule="auto"/>
        <w:jc w:val="both"/>
        <w:rPr>
          <w:rFonts w:ascii="Garamond" w:eastAsiaTheme="minorHAnsi" w:hAnsi="Garamond" w:cstheme="minorBidi"/>
          <w:lang w:eastAsia="en-US"/>
        </w:rPr>
      </w:pPr>
    </w:p>
    <w:p w:rsidR="003F75E1" w:rsidRPr="005E036B" w:rsidRDefault="003F75E1" w:rsidP="003F75E1">
      <w:pPr>
        <w:spacing w:line="360" w:lineRule="auto"/>
        <w:jc w:val="both"/>
        <w:rPr>
          <w:rFonts w:ascii="Garamond" w:eastAsiaTheme="minorHAnsi" w:hAnsi="Garamond" w:cstheme="minorBidi"/>
          <w:lang w:eastAsia="en-US"/>
        </w:rPr>
      </w:pPr>
    </w:p>
    <w:p w:rsidR="003C4212" w:rsidRDefault="003C4212">
      <w:pPr>
        <w:rPr>
          <w:rFonts w:ascii="Trebuchet MS" w:hAnsi="Trebuchet MS"/>
        </w:rPr>
      </w:pPr>
    </w:p>
    <w:sectPr w:rsidR="003C4212" w:rsidSect="009A3648">
      <w:pgSz w:w="11906" w:h="16838" w:code="9"/>
      <w:pgMar w:top="1276" w:right="1701" w:bottom="1418" w:left="1701" w:header="74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208" w:rsidRDefault="00800208">
      <w:r>
        <w:separator/>
      </w:r>
    </w:p>
  </w:endnote>
  <w:endnote w:type="continuationSeparator" w:id="0">
    <w:p w:rsidR="00800208" w:rsidRDefault="00800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208" w:rsidRDefault="00800208">
      <w:r>
        <w:separator/>
      </w:r>
    </w:p>
  </w:footnote>
  <w:footnote w:type="continuationSeparator" w:id="0">
    <w:p w:rsidR="00800208" w:rsidRDefault="00800208">
      <w:r>
        <w:continuationSeparator/>
      </w:r>
    </w:p>
  </w:footnote>
  <w:footnote w:id="1">
    <w:p w:rsidR="00C10D46" w:rsidRPr="00C10D46" w:rsidRDefault="006573A9" w:rsidP="00C10D46">
      <w:pPr>
        <w:pStyle w:val="Textodenotaderodap"/>
        <w:jc w:val="both"/>
        <w:rPr>
          <w:rFonts w:ascii="Garamond" w:hAnsi="Garamond"/>
          <w:sz w:val="22"/>
          <w:szCs w:val="22"/>
        </w:rPr>
      </w:pPr>
      <w:r>
        <w:rPr>
          <w:rStyle w:val="Refdenotaderodap"/>
        </w:rPr>
        <w:footnoteRef/>
      </w:r>
      <w:r>
        <w:t xml:space="preserve"> </w:t>
      </w:r>
      <w:r w:rsidRPr="00C10D46">
        <w:rPr>
          <w:rFonts w:ascii="Garamond" w:hAnsi="Garamond"/>
          <w:sz w:val="22"/>
          <w:szCs w:val="22"/>
        </w:rPr>
        <w:t xml:space="preserve">Regulamento </w:t>
      </w:r>
      <w:proofErr w:type="spellStart"/>
      <w:r w:rsidRPr="00C10D46">
        <w:rPr>
          <w:rFonts w:ascii="Garamond" w:hAnsi="Garamond"/>
          <w:i/>
          <w:sz w:val="22"/>
          <w:szCs w:val="22"/>
        </w:rPr>
        <w:t>Omnibus</w:t>
      </w:r>
      <w:proofErr w:type="spellEnd"/>
      <w:r w:rsidR="00C10D46" w:rsidRPr="00C10D46">
        <w:rPr>
          <w:rFonts w:ascii="Garamond" w:hAnsi="Garamond"/>
          <w:sz w:val="22"/>
          <w:szCs w:val="22"/>
        </w:rPr>
        <w:t xml:space="preserve"> –</w:t>
      </w:r>
      <w:r w:rsidR="00C10D46" w:rsidRPr="00C10D46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="00C10D46" w:rsidRPr="00C10D46">
        <w:rPr>
          <w:rFonts w:ascii="Garamond" w:hAnsi="Garamond"/>
          <w:sz w:val="22"/>
          <w:szCs w:val="22"/>
        </w:rPr>
        <w:t xml:space="preserve">Regulamento (UE) n.º 2017/2393, do Parlamento Europeu e do Conselho, </w:t>
      </w:r>
      <w:r w:rsidR="00C10D46">
        <w:rPr>
          <w:rFonts w:ascii="Garamond" w:hAnsi="Garamond"/>
          <w:sz w:val="22"/>
          <w:szCs w:val="22"/>
        </w:rPr>
        <w:t xml:space="preserve">de 13 de dezembro, que altera o </w:t>
      </w:r>
      <w:r w:rsidR="00C10D46" w:rsidRPr="00C10D46">
        <w:rPr>
          <w:rFonts w:ascii="Garamond" w:hAnsi="Garamond"/>
          <w:sz w:val="22"/>
          <w:szCs w:val="22"/>
        </w:rPr>
        <w:t>Regulamento (UE) n.º 1308/2013, do Parlamento Europeu e do Conselho, de 17 de dezembro</w:t>
      </w:r>
      <w:r w:rsidR="00C10D46">
        <w:rPr>
          <w:rFonts w:ascii="Garamond" w:hAnsi="Garamond"/>
          <w:sz w:val="22"/>
          <w:szCs w:val="22"/>
        </w:rPr>
        <w:t xml:space="preserve"> </w:t>
      </w:r>
      <w:r w:rsidR="00C10D46" w:rsidRPr="00C10D46">
        <w:rPr>
          <w:rFonts w:ascii="Garamond" w:hAnsi="Garamond"/>
          <w:sz w:val="22"/>
          <w:szCs w:val="22"/>
        </w:rPr>
        <w:t xml:space="preserve">- </w:t>
      </w:r>
      <w:r w:rsidRPr="00C10D46">
        <w:rPr>
          <w:rFonts w:ascii="Garamond" w:hAnsi="Garamond"/>
          <w:sz w:val="22"/>
          <w:szCs w:val="22"/>
        </w:rPr>
        <w:t>e novas regras complementares para o setor das frutas e produtos hortícolas</w:t>
      </w:r>
      <w:r w:rsidR="00C10D46" w:rsidRPr="00C10D46">
        <w:rPr>
          <w:rFonts w:ascii="Garamond" w:hAnsi="Garamond"/>
          <w:sz w:val="22"/>
          <w:szCs w:val="22"/>
        </w:rPr>
        <w:t>:</w:t>
      </w:r>
      <w:r w:rsidR="00C10D46">
        <w:rPr>
          <w:rFonts w:ascii="Garamond" w:hAnsi="Garamond"/>
          <w:sz w:val="22"/>
          <w:szCs w:val="22"/>
        </w:rPr>
        <w:t xml:space="preserve"> </w:t>
      </w:r>
      <w:r w:rsidR="00C10D46" w:rsidRPr="00C10D46">
        <w:rPr>
          <w:rFonts w:ascii="Garamond" w:hAnsi="Garamond"/>
          <w:sz w:val="22"/>
          <w:szCs w:val="22"/>
        </w:rPr>
        <w:t>Regulamento Delegado (UE) 2017/891, da Comissão, de 13 de março, alterado pelo Regulamento Delegado (UE) 2018/1145, da Comissão, de 7 de junho, e Regulamento de Execução (UE) 2017/892, da Comissão, de 13 de março, alterado pelo Regulamento de Execução (UE) 2018/1146, da Comissão, de 7 de junho.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A133C"/>
    <w:multiLevelType w:val="hybridMultilevel"/>
    <w:tmpl w:val="1526C850"/>
    <w:lvl w:ilvl="0" w:tplc="1F30D32A">
      <w:start w:val="1"/>
      <w:numFmt w:val="lowerLetter"/>
      <w:lvlText w:val="%1)"/>
      <w:lvlJc w:val="left"/>
      <w:pPr>
        <w:ind w:left="1080" w:hanging="360"/>
      </w:pPr>
      <w:rPr>
        <w:i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DE6CCA"/>
    <w:multiLevelType w:val="hybridMultilevel"/>
    <w:tmpl w:val="4F3C2A2E"/>
    <w:lvl w:ilvl="0" w:tplc="9F669F9C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i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B295A9D"/>
    <w:multiLevelType w:val="hybridMultilevel"/>
    <w:tmpl w:val="019ABFEE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D45D64"/>
    <w:multiLevelType w:val="hybridMultilevel"/>
    <w:tmpl w:val="0AD8654A"/>
    <w:lvl w:ilvl="0" w:tplc="153AA490">
      <w:start w:val="1"/>
      <w:numFmt w:val="decimal"/>
      <w:lvlText w:val="%1 - 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DFF6E2B"/>
    <w:multiLevelType w:val="hybridMultilevel"/>
    <w:tmpl w:val="E456377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91E"/>
    <w:rsid w:val="000030F5"/>
    <w:rsid w:val="00003203"/>
    <w:rsid w:val="00003307"/>
    <w:rsid w:val="00003E61"/>
    <w:rsid w:val="0000424A"/>
    <w:rsid w:val="00007A48"/>
    <w:rsid w:val="00007BB5"/>
    <w:rsid w:val="00010A50"/>
    <w:rsid w:val="00011795"/>
    <w:rsid w:val="00012453"/>
    <w:rsid w:val="000125DD"/>
    <w:rsid w:val="00012F82"/>
    <w:rsid w:val="0001364F"/>
    <w:rsid w:val="00014BF2"/>
    <w:rsid w:val="00015681"/>
    <w:rsid w:val="000172DD"/>
    <w:rsid w:val="00021520"/>
    <w:rsid w:val="00021A11"/>
    <w:rsid w:val="00022345"/>
    <w:rsid w:val="000233ED"/>
    <w:rsid w:val="00025634"/>
    <w:rsid w:val="00027F58"/>
    <w:rsid w:val="00030341"/>
    <w:rsid w:val="0003134E"/>
    <w:rsid w:val="000322C7"/>
    <w:rsid w:val="00033673"/>
    <w:rsid w:val="000338AB"/>
    <w:rsid w:val="00034365"/>
    <w:rsid w:val="000375BB"/>
    <w:rsid w:val="00037CCB"/>
    <w:rsid w:val="0004095B"/>
    <w:rsid w:val="0004117B"/>
    <w:rsid w:val="000469EF"/>
    <w:rsid w:val="00046A02"/>
    <w:rsid w:val="00050A0B"/>
    <w:rsid w:val="0005180B"/>
    <w:rsid w:val="0005213B"/>
    <w:rsid w:val="000521D3"/>
    <w:rsid w:val="00052546"/>
    <w:rsid w:val="00053EC6"/>
    <w:rsid w:val="00055DE9"/>
    <w:rsid w:val="00056841"/>
    <w:rsid w:val="000612F3"/>
    <w:rsid w:val="000619CC"/>
    <w:rsid w:val="00061DC5"/>
    <w:rsid w:val="00063E6E"/>
    <w:rsid w:val="00064695"/>
    <w:rsid w:val="0006486E"/>
    <w:rsid w:val="00074514"/>
    <w:rsid w:val="00075292"/>
    <w:rsid w:val="000759CD"/>
    <w:rsid w:val="00076863"/>
    <w:rsid w:val="00077345"/>
    <w:rsid w:val="000778F5"/>
    <w:rsid w:val="00077C14"/>
    <w:rsid w:val="00082FDE"/>
    <w:rsid w:val="0008369D"/>
    <w:rsid w:val="000861AD"/>
    <w:rsid w:val="00086B98"/>
    <w:rsid w:val="00093D40"/>
    <w:rsid w:val="000A0FCD"/>
    <w:rsid w:val="000A1C83"/>
    <w:rsid w:val="000A2000"/>
    <w:rsid w:val="000A2F82"/>
    <w:rsid w:val="000A3689"/>
    <w:rsid w:val="000B0382"/>
    <w:rsid w:val="000B23D1"/>
    <w:rsid w:val="000B2F20"/>
    <w:rsid w:val="000B4102"/>
    <w:rsid w:val="000B410B"/>
    <w:rsid w:val="000B5446"/>
    <w:rsid w:val="000B7443"/>
    <w:rsid w:val="000B7AF0"/>
    <w:rsid w:val="000C0103"/>
    <w:rsid w:val="000C1CA7"/>
    <w:rsid w:val="000C306A"/>
    <w:rsid w:val="000C6347"/>
    <w:rsid w:val="000C676F"/>
    <w:rsid w:val="000C7C99"/>
    <w:rsid w:val="000D6101"/>
    <w:rsid w:val="000D6EE3"/>
    <w:rsid w:val="000E12EC"/>
    <w:rsid w:val="000E4C53"/>
    <w:rsid w:val="000E65D6"/>
    <w:rsid w:val="000E70A7"/>
    <w:rsid w:val="000E7725"/>
    <w:rsid w:val="000E7E5D"/>
    <w:rsid w:val="000F0732"/>
    <w:rsid w:val="000F3071"/>
    <w:rsid w:val="000F34BC"/>
    <w:rsid w:val="000F5669"/>
    <w:rsid w:val="000F5DB7"/>
    <w:rsid w:val="000F7AFC"/>
    <w:rsid w:val="000F7F7A"/>
    <w:rsid w:val="00101B0B"/>
    <w:rsid w:val="00101E70"/>
    <w:rsid w:val="00103185"/>
    <w:rsid w:val="0010414F"/>
    <w:rsid w:val="00104F75"/>
    <w:rsid w:val="001079FD"/>
    <w:rsid w:val="00110DEB"/>
    <w:rsid w:val="00111723"/>
    <w:rsid w:val="00111CD2"/>
    <w:rsid w:val="001123CB"/>
    <w:rsid w:val="0011511D"/>
    <w:rsid w:val="00117E7E"/>
    <w:rsid w:val="00120A6B"/>
    <w:rsid w:val="00123ADE"/>
    <w:rsid w:val="00123D5D"/>
    <w:rsid w:val="0012459D"/>
    <w:rsid w:val="00125F1D"/>
    <w:rsid w:val="001302D7"/>
    <w:rsid w:val="00134525"/>
    <w:rsid w:val="00134B8B"/>
    <w:rsid w:val="00135EBC"/>
    <w:rsid w:val="00140D6B"/>
    <w:rsid w:val="00141C53"/>
    <w:rsid w:val="00143A88"/>
    <w:rsid w:val="00147C20"/>
    <w:rsid w:val="00150700"/>
    <w:rsid w:val="00150C4B"/>
    <w:rsid w:val="00153416"/>
    <w:rsid w:val="00153CC1"/>
    <w:rsid w:val="0015410D"/>
    <w:rsid w:val="00155A97"/>
    <w:rsid w:val="001579F4"/>
    <w:rsid w:val="00157E3A"/>
    <w:rsid w:val="0016235A"/>
    <w:rsid w:val="00162FA2"/>
    <w:rsid w:val="00163B3B"/>
    <w:rsid w:val="00164709"/>
    <w:rsid w:val="0016592F"/>
    <w:rsid w:val="00166AE7"/>
    <w:rsid w:val="00166E44"/>
    <w:rsid w:val="001673F2"/>
    <w:rsid w:val="0017180D"/>
    <w:rsid w:val="00171DD1"/>
    <w:rsid w:val="00174DF0"/>
    <w:rsid w:val="001753EB"/>
    <w:rsid w:val="00175510"/>
    <w:rsid w:val="00181E87"/>
    <w:rsid w:val="00181F46"/>
    <w:rsid w:val="00182570"/>
    <w:rsid w:val="001833B1"/>
    <w:rsid w:val="0018378F"/>
    <w:rsid w:val="00184C3D"/>
    <w:rsid w:val="001928F3"/>
    <w:rsid w:val="00192AC8"/>
    <w:rsid w:val="00193351"/>
    <w:rsid w:val="00193DDC"/>
    <w:rsid w:val="00195052"/>
    <w:rsid w:val="0019674F"/>
    <w:rsid w:val="00196B62"/>
    <w:rsid w:val="00197379"/>
    <w:rsid w:val="00197CEA"/>
    <w:rsid w:val="001A0A54"/>
    <w:rsid w:val="001A66EE"/>
    <w:rsid w:val="001A6A07"/>
    <w:rsid w:val="001A7378"/>
    <w:rsid w:val="001A7E45"/>
    <w:rsid w:val="001B0441"/>
    <w:rsid w:val="001B0D76"/>
    <w:rsid w:val="001B1755"/>
    <w:rsid w:val="001B1960"/>
    <w:rsid w:val="001B1EF4"/>
    <w:rsid w:val="001B2E59"/>
    <w:rsid w:val="001B4694"/>
    <w:rsid w:val="001B552C"/>
    <w:rsid w:val="001C058C"/>
    <w:rsid w:val="001C210B"/>
    <w:rsid w:val="001C33C7"/>
    <w:rsid w:val="001C4D1E"/>
    <w:rsid w:val="001C530E"/>
    <w:rsid w:val="001C677F"/>
    <w:rsid w:val="001D0792"/>
    <w:rsid w:val="001D0C08"/>
    <w:rsid w:val="001D0FEB"/>
    <w:rsid w:val="001D1955"/>
    <w:rsid w:val="001D1B25"/>
    <w:rsid w:val="001D1CF7"/>
    <w:rsid w:val="001D501F"/>
    <w:rsid w:val="001D5A9D"/>
    <w:rsid w:val="001D7B11"/>
    <w:rsid w:val="001E2389"/>
    <w:rsid w:val="001E2E9F"/>
    <w:rsid w:val="001E348F"/>
    <w:rsid w:val="001E4614"/>
    <w:rsid w:val="001E482C"/>
    <w:rsid w:val="001E7E64"/>
    <w:rsid w:val="001F0BB3"/>
    <w:rsid w:val="001F0EE4"/>
    <w:rsid w:val="001F2897"/>
    <w:rsid w:val="001F4971"/>
    <w:rsid w:val="001F5A3C"/>
    <w:rsid w:val="001F766D"/>
    <w:rsid w:val="002004BF"/>
    <w:rsid w:val="002019B2"/>
    <w:rsid w:val="00201B8B"/>
    <w:rsid w:val="002027E6"/>
    <w:rsid w:val="002038FD"/>
    <w:rsid w:val="0020451C"/>
    <w:rsid w:val="0020648E"/>
    <w:rsid w:val="002149FD"/>
    <w:rsid w:val="00215D4B"/>
    <w:rsid w:val="00215EBF"/>
    <w:rsid w:val="002160A4"/>
    <w:rsid w:val="002163D3"/>
    <w:rsid w:val="002213A6"/>
    <w:rsid w:val="002216DA"/>
    <w:rsid w:val="00221F95"/>
    <w:rsid w:val="00224E03"/>
    <w:rsid w:val="00226B6C"/>
    <w:rsid w:val="00227CE2"/>
    <w:rsid w:val="002309B8"/>
    <w:rsid w:val="002312C9"/>
    <w:rsid w:val="00232171"/>
    <w:rsid w:val="00232DC1"/>
    <w:rsid w:val="002334A2"/>
    <w:rsid w:val="002334EF"/>
    <w:rsid w:val="0023455E"/>
    <w:rsid w:val="002378A2"/>
    <w:rsid w:val="002412F2"/>
    <w:rsid w:val="0024140B"/>
    <w:rsid w:val="00241D86"/>
    <w:rsid w:val="0024455A"/>
    <w:rsid w:val="0024491A"/>
    <w:rsid w:val="00244C42"/>
    <w:rsid w:val="002459F3"/>
    <w:rsid w:val="00247776"/>
    <w:rsid w:val="002502C7"/>
    <w:rsid w:val="002516C7"/>
    <w:rsid w:val="00252E0B"/>
    <w:rsid w:val="00253CC3"/>
    <w:rsid w:val="0025471A"/>
    <w:rsid w:val="00256597"/>
    <w:rsid w:val="002566DE"/>
    <w:rsid w:val="00256973"/>
    <w:rsid w:val="00257920"/>
    <w:rsid w:val="00260EC7"/>
    <w:rsid w:val="00262E58"/>
    <w:rsid w:val="00263CA3"/>
    <w:rsid w:val="00266D96"/>
    <w:rsid w:val="0027053B"/>
    <w:rsid w:val="002719F4"/>
    <w:rsid w:val="00273129"/>
    <w:rsid w:val="00273FA9"/>
    <w:rsid w:val="00275FD1"/>
    <w:rsid w:val="002764C4"/>
    <w:rsid w:val="00276B5C"/>
    <w:rsid w:val="0027763E"/>
    <w:rsid w:val="002809B1"/>
    <w:rsid w:val="00281CDA"/>
    <w:rsid w:val="00283F6E"/>
    <w:rsid w:val="002856A4"/>
    <w:rsid w:val="00285800"/>
    <w:rsid w:val="00285E5E"/>
    <w:rsid w:val="00292BA1"/>
    <w:rsid w:val="00294727"/>
    <w:rsid w:val="0029516B"/>
    <w:rsid w:val="00295673"/>
    <w:rsid w:val="00295C59"/>
    <w:rsid w:val="00296668"/>
    <w:rsid w:val="002A10BF"/>
    <w:rsid w:val="002A1573"/>
    <w:rsid w:val="002A317A"/>
    <w:rsid w:val="002A389E"/>
    <w:rsid w:val="002A56BD"/>
    <w:rsid w:val="002A6796"/>
    <w:rsid w:val="002B1226"/>
    <w:rsid w:val="002B18D8"/>
    <w:rsid w:val="002B444F"/>
    <w:rsid w:val="002B6069"/>
    <w:rsid w:val="002B7DC8"/>
    <w:rsid w:val="002C622B"/>
    <w:rsid w:val="002C7E27"/>
    <w:rsid w:val="002D050F"/>
    <w:rsid w:val="002D091E"/>
    <w:rsid w:val="002D09F3"/>
    <w:rsid w:val="002D4865"/>
    <w:rsid w:val="002D534E"/>
    <w:rsid w:val="002D62D5"/>
    <w:rsid w:val="002D64AD"/>
    <w:rsid w:val="002D69F5"/>
    <w:rsid w:val="002E4D4E"/>
    <w:rsid w:val="002E55C9"/>
    <w:rsid w:val="002E55EA"/>
    <w:rsid w:val="002F14D3"/>
    <w:rsid w:val="002F74FE"/>
    <w:rsid w:val="003000A5"/>
    <w:rsid w:val="003022C2"/>
    <w:rsid w:val="00302867"/>
    <w:rsid w:val="00302D04"/>
    <w:rsid w:val="0030496C"/>
    <w:rsid w:val="00306288"/>
    <w:rsid w:val="00306BB3"/>
    <w:rsid w:val="00313894"/>
    <w:rsid w:val="00316243"/>
    <w:rsid w:val="00317A1B"/>
    <w:rsid w:val="00320709"/>
    <w:rsid w:val="003210AA"/>
    <w:rsid w:val="00321546"/>
    <w:rsid w:val="00321BD9"/>
    <w:rsid w:val="00323990"/>
    <w:rsid w:val="0032714E"/>
    <w:rsid w:val="003322AE"/>
    <w:rsid w:val="00333D13"/>
    <w:rsid w:val="003345F6"/>
    <w:rsid w:val="00334C98"/>
    <w:rsid w:val="0033597D"/>
    <w:rsid w:val="00336969"/>
    <w:rsid w:val="003408C8"/>
    <w:rsid w:val="00340939"/>
    <w:rsid w:val="00340A94"/>
    <w:rsid w:val="00340AA1"/>
    <w:rsid w:val="00341078"/>
    <w:rsid w:val="00341A24"/>
    <w:rsid w:val="00341A2E"/>
    <w:rsid w:val="0034239A"/>
    <w:rsid w:val="0034280E"/>
    <w:rsid w:val="00343176"/>
    <w:rsid w:val="003443D9"/>
    <w:rsid w:val="00345083"/>
    <w:rsid w:val="00346C92"/>
    <w:rsid w:val="0034768A"/>
    <w:rsid w:val="00350E1F"/>
    <w:rsid w:val="003527A1"/>
    <w:rsid w:val="00352F47"/>
    <w:rsid w:val="00352F6E"/>
    <w:rsid w:val="00357E41"/>
    <w:rsid w:val="00357F75"/>
    <w:rsid w:val="0036057A"/>
    <w:rsid w:val="003607D9"/>
    <w:rsid w:val="00361A9E"/>
    <w:rsid w:val="00361C00"/>
    <w:rsid w:val="0036415B"/>
    <w:rsid w:val="003658BB"/>
    <w:rsid w:val="00365905"/>
    <w:rsid w:val="00365F2F"/>
    <w:rsid w:val="00367493"/>
    <w:rsid w:val="00370E8D"/>
    <w:rsid w:val="0037439D"/>
    <w:rsid w:val="00376064"/>
    <w:rsid w:val="003762A6"/>
    <w:rsid w:val="0037653E"/>
    <w:rsid w:val="00376E2D"/>
    <w:rsid w:val="00380ED8"/>
    <w:rsid w:val="003811A8"/>
    <w:rsid w:val="00382A8B"/>
    <w:rsid w:val="0038755B"/>
    <w:rsid w:val="003879CC"/>
    <w:rsid w:val="00387A51"/>
    <w:rsid w:val="00390EA4"/>
    <w:rsid w:val="003914D2"/>
    <w:rsid w:val="00391EEF"/>
    <w:rsid w:val="00392027"/>
    <w:rsid w:val="00392CCE"/>
    <w:rsid w:val="00393F6D"/>
    <w:rsid w:val="00394D9B"/>
    <w:rsid w:val="003951B8"/>
    <w:rsid w:val="00396307"/>
    <w:rsid w:val="003B1B26"/>
    <w:rsid w:val="003B4D62"/>
    <w:rsid w:val="003B53D1"/>
    <w:rsid w:val="003B5D5C"/>
    <w:rsid w:val="003B726F"/>
    <w:rsid w:val="003B7B92"/>
    <w:rsid w:val="003C2F8A"/>
    <w:rsid w:val="003C4212"/>
    <w:rsid w:val="003D094B"/>
    <w:rsid w:val="003D0F8C"/>
    <w:rsid w:val="003D1C85"/>
    <w:rsid w:val="003D207E"/>
    <w:rsid w:val="003D3BBA"/>
    <w:rsid w:val="003D3C86"/>
    <w:rsid w:val="003E0D94"/>
    <w:rsid w:val="003E270C"/>
    <w:rsid w:val="003E4018"/>
    <w:rsid w:val="003E5FF1"/>
    <w:rsid w:val="003E7A66"/>
    <w:rsid w:val="003F0306"/>
    <w:rsid w:val="003F14E6"/>
    <w:rsid w:val="003F5E8C"/>
    <w:rsid w:val="003F75E1"/>
    <w:rsid w:val="003F7FC0"/>
    <w:rsid w:val="00400686"/>
    <w:rsid w:val="00401031"/>
    <w:rsid w:val="0040413C"/>
    <w:rsid w:val="004047A9"/>
    <w:rsid w:val="00406C3C"/>
    <w:rsid w:val="00411D4F"/>
    <w:rsid w:val="00411FDD"/>
    <w:rsid w:val="0041267A"/>
    <w:rsid w:val="0041278B"/>
    <w:rsid w:val="00413448"/>
    <w:rsid w:val="00414693"/>
    <w:rsid w:val="00414AD7"/>
    <w:rsid w:val="00415BF6"/>
    <w:rsid w:val="00415CF3"/>
    <w:rsid w:val="00416BD0"/>
    <w:rsid w:val="00417F21"/>
    <w:rsid w:val="00421BD0"/>
    <w:rsid w:val="00422522"/>
    <w:rsid w:val="0042345F"/>
    <w:rsid w:val="004248F1"/>
    <w:rsid w:val="004261A5"/>
    <w:rsid w:val="00426413"/>
    <w:rsid w:val="004266AD"/>
    <w:rsid w:val="00426EF7"/>
    <w:rsid w:val="00431763"/>
    <w:rsid w:val="00431E9B"/>
    <w:rsid w:val="0043276C"/>
    <w:rsid w:val="004350C7"/>
    <w:rsid w:val="00435502"/>
    <w:rsid w:val="00437B1E"/>
    <w:rsid w:val="00440B6E"/>
    <w:rsid w:val="00442B57"/>
    <w:rsid w:val="00444116"/>
    <w:rsid w:val="00444DD4"/>
    <w:rsid w:val="00446D7C"/>
    <w:rsid w:val="00447B54"/>
    <w:rsid w:val="004517D9"/>
    <w:rsid w:val="00453966"/>
    <w:rsid w:val="00453EFE"/>
    <w:rsid w:val="0045593F"/>
    <w:rsid w:val="004613CF"/>
    <w:rsid w:val="004626C7"/>
    <w:rsid w:val="00464A7D"/>
    <w:rsid w:val="00465150"/>
    <w:rsid w:val="00465B17"/>
    <w:rsid w:val="00465CF4"/>
    <w:rsid w:val="00470D5B"/>
    <w:rsid w:val="00471B64"/>
    <w:rsid w:val="004749A2"/>
    <w:rsid w:val="00474DA0"/>
    <w:rsid w:val="00476204"/>
    <w:rsid w:val="0048058C"/>
    <w:rsid w:val="00480AB4"/>
    <w:rsid w:val="004821F6"/>
    <w:rsid w:val="00483784"/>
    <w:rsid w:val="004839DC"/>
    <w:rsid w:val="004845EA"/>
    <w:rsid w:val="00484FB2"/>
    <w:rsid w:val="00485E9C"/>
    <w:rsid w:val="004877CA"/>
    <w:rsid w:val="0049053F"/>
    <w:rsid w:val="00490603"/>
    <w:rsid w:val="004934BA"/>
    <w:rsid w:val="00493689"/>
    <w:rsid w:val="00493B96"/>
    <w:rsid w:val="00494E35"/>
    <w:rsid w:val="004969DF"/>
    <w:rsid w:val="004972C9"/>
    <w:rsid w:val="00497910"/>
    <w:rsid w:val="004A1100"/>
    <w:rsid w:val="004A1981"/>
    <w:rsid w:val="004A3588"/>
    <w:rsid w:val="004A483C"/>
    <w:rsid w:val="004A48C4"/>
    <w:rsid w:val="004A6096"/>
    <w:rsid w:val="004A7CB3"/>
    <w:rsid w:val="004A7EA0"/>
    <w:rsid w:val="004B3962"/>
    <w:rsid w:val="004B5287"/>
    <w:rsid w:val="004C0395"/>
    <w:rsid w:val="004C0ADD"/>
    <w:rsid w:val="004C1556"/>
    <w:rsid w:val="004C477C"/>
    <w:rsid w:val="004C772D"/>
    <w:rsid w:val="004D0DF9"/>
    <w:rsid w:val="004D2199"/>
    <w:rsid w:val="004D2810"/>
    <w:rsid w:val="004D535C"/>
    <w:rsid w:val="004D5628"/>
    <w:rsid w:val="004E1709"/>
    <w:rsid w:val="004E6D5A"/>
    <w:rsid w:val="004E7FDE"/>
    <w:rsid w:val="004F1A27"/>
    <w:rsid w:val="004F1F9C"/>
    <w:rsid w:val="004F2EAA"/>
    <w:rsid w:val="004F3830"/>
    <w:rsid w:val="004F7F12"/>
    <w:rsid w:val="00501264"/>
    <w:rsid w:val="005018C4"/>
    <w:rsid w:val="005024B3"/>
    <w:rsid w:val="00503B51"/>
    <w:rsid w:val="0050473E"/>
    <w:rsid w:val="005061F2"/>
    <w:rsid w:val="00506334"/>
    <w:rsid w:val="0051106C"/>
    <w:rsid w:val="005112C3"/>
    <w:rsid w:val="00511F27"/>
    <w:rsid w:val="00513F61"/>
    <w:rsid w:val="0051506C"/>
    <w:rsid w:val="005152B7"/>
    <w:rsid w:val="00516BE1"/>
    <w:rsid w:val="00520FA5"/>
    <w:rsid w:val="0052134C"/>
    <w:rsid w:val="00521A78"/>
    <w:rsid w:val="00521E1D"/>
    <w:rsid w:val="0052420B"/>
    <w:rsid w:val="005243B0"/>
    <w:rsid w:val="00524985"/>
    <w:rsid w:val="0052652C"/>
    <w:rsid w:val="00526B63"/>
    <w:rsid w:val="00531E1E"/>
    <w:rsid w:val="00532B5E"/>
    <w:rsid w:val="00532C9B"/>
    <w:rsid w:val="0053372D"/>
    <w:rsid w:val="00533AE4"/>
    <w:rsid w:val="00533D47"/>
    <w:rsid w:val="005340BE"/>
    <w:rsid w:val="005358D0"/>
    <w:rsid w:val="00536964"/>
    <w:rsid w:val="005417B5"/>
    <w:rsid w:val="00541D48"/>
    <w:rsid w:val="005426B9"/>
    <w:rsid w:val="005467A5"/>
    <w:rsid w:val="00546B0B"/>
    <w:rsid w:val="005504CD"/>
    <w:rsid w:val="005506D2"/>
    <w:rsid w:val="00550727"/>
    <w:rsid w:val="00550AAF"/>
    <w:rsid w:val="0055102A"/>
    <w:rsid w:val="005522E5"/>
    <w:rsid w:val="00555155"/>
    <w:rsid w:val="00557578"/>
    <w:rsid w:val="005600ED"/>
    <w:rsid w:val="005605DC"/>
    <w:rsid w:val="00562D5D"/>
    <w:rsid w:val="0056577F"/>
    <w:rsid w:val="0056610D"/>
    <w:rsid w:val="0057103B"/>
    <w:rsid w:val="00571B4B"/>
    <w:rsid w:val="0057491E"/>
    <w:rsid w:val="00575866"/>
    <w:rsid w:val="005779E6"/>
    <w:rsid w:val="005804F8"/>
    <w:rsid w:val="00581886"/>
    <w:rsid w:val="00584F1E"/>
    <w:rsid w:val="00584F8A"/>
    <w:rsid w:val="00587E3B"/>
    <w:rsid w:val="005913FF"/>
    <w:rsid w:val="005917D4"/>
    <w:rsid w:val="00595265"/>
    <w:rsid w:val="00595440"/>
    <w:rsid w:val="00595E84"/>
    <w:rsid w:val="00595EE1"/>
    <w:rsid w:val="0059698B"/>
    <w:rsid w:val="005979EB"/>
    <w:rsid w:val="005A0368"/>
    <w:rsid w:val="005A08DE"/>
    <w:rsid w:val="005A0A72"/>
    <w:rsid w:val="005A0CAC"/>
    <w:rsid w:val="005A3910"/>
    <w:rsid w:val="005A5F1F"/>
    <w:rsid w:val="005A6DFB"/>
    <w:rsid w:val="005A715D"/>
    <w:rsid w:val="005B3C8E"/>
    <w:rsid w:val="005B5799"/>
    <w:rsid w:val="005B63F5"/>
    <w:rsid w:val="005B75AD"/>
    <w:rsid w:val="005B77A9"/>
    <w:rsid w:val="005C244C"/>
    <w:rsid w:val="005D03CB"/>
    <w:rsid w:val="005D05C1"/>
    <w:rsid w:val="005D25DD"/>
    <w:rsid w:val="005D3A91"/>
    <w:rsid w:val="005D5970"/>
    <w:rsid w:val="005D70AF"/>
    <w:rsid w:val="005E036B"/>
    <w:rsid w:val="005E03A9"/>
    <w:rsid w:val="005E0FAB"/>
    <w:rsid w:val="005E1509"/>
    <w:rsid w:val="005E3AD0"/>
    <w:rsid w:val="005E41C9"/>
    <w:rsid w:val="005E503F"/>
    <w:rsid w:val="005E7985"/>
    <w:rsid w:val="005F1928"/>
    <w:rsid w:val="005F1BCD"/>
    <w:rsid w:val="005F336E"/>
    <w:rsid w:val="005F3548"/>
    <w:rsid w:val="005F427E"/>
    <w:rsid w:val="005F512E"/>
    <w:rsid w:val="005F64A9"/>
    <w:rsid w:val="00600BD2"/>
    <w:rsid w:val="0060100A"/>
    <w:rsid w:val="00604130"/>
    <w:rsid w:val="006048B0"/>
    <w:rsid w:val="00604A70"/>
    <w:rsid w:val="00610AC3"/>
    <w:rsid w:val="006112DA"/>
    <w:rsid w:val="00612753"/>
    <w:rsid w:val="006133DE"/>
    <w:rsid w:val="006149C2"/>
    <w:rsid w:val="00615961"/>
    <w:rsid w:val="006179C3"/>
    <w:rsid w:val="00623109"/>
    <w:rsid w:val="006264DF"/>
    <w:rsid w:val="006265F2"/>
    <w:rsid w:val="00630C92"/>
    <w:rsid w:val="006310A4"/>
    <w:rsid w:val="006316D0"/>
    <w:rsid w:val="00632CA4"/>
    <w:rsid w:val="00632E35"/>
    <w:rsid w:val="006338FC"/>
    <w:rsid w:val="00633E8E"/>
    <w:rsid w:val="006345F9"/>
    <w:rsid w:val="00634822"/>
    <w:rsid w:val="00634E78"/>
    <w:rsid w:val="006367C8"/>
    <w:rsid w:val="00637BCD"/>
    <w:rsid w:val="0064033A"/>
    <w:rsid w:val="0064066F"/>
    <w:rsid w:val="00641161"/>
    <w:rsid w:val="00642099"/>
    <w:rsid w:val="00642BB5"/>
    <w:rsid w:val="00643482"/>
    <w:rsid w:val="00643D35"/>
    <w:rsid w:val="00647270"/>
    <w:rsid w:val="006475E4"/>
    <w:rsid w:val="00647684"/>
    <w:rsid w:val="00647940"/>
    <w:rsid w:val="00647C49"/>
    <w:rsid w:val="006502D2"/>
    <w:rsid w:val="006507F6"/>
    <w:rsid w:val="006531B0"/>
    <w:rsid w:val="0065611E"/>
    <w:rsid w:val="00656EE3"/>
    <w:rsid w:val="006573A9"/>
    <w:rsid w:val="00660020"/>
    <w:rsid w:val="006602D4"/>
    <w:rsid w:val="00663E03"/>
    <w:rsid w:val="006646AC"/>
    <w:rsid w:val="00667A1E"/>
    <w:rsid w:val="006710C5"/>
    <w:rsid w:val="0067228A"/>
    <w:rsid w:val="006724A8"/>
    <w:rsid w:val="006724E3"/>
    <w:rsid w:val="00673DF4"/>
    <w:rsid w:val="006802F7"/>
    <w:rsid w:val="00681663"/>
    <w:rsid w:val="0068385B"/>
    <w:rsid w:val="006839F4"/>
    <w:rsid w:val="00683B5E"/>
    <w:rsid w:val="00685D04"/>
    <w:rsid w:val="00686698"/>
    <w:rsid w:val="0069048E"/>
    <w:rsid w:val="00690541"/>
    <w:rsid w:val="00690CCB"/>
    <w:rsid w:val="00692EB7"/>
    <w:rsid w:val="00693156"/>
    <w:rsid w:val="006941AA"/>
    <w:rsid w:val="006951FD"/>
    <w:rsid w:val="00696ACF"/>
    <w:rsid w:val="006A09EF"/>
    <w:rsid w:val="006A109A"/>
    <w:rsid w:val="006A3BF5"/>
    <w:rsid w:val="006A4804"/>
    <w:rsid w:val="006A5625"/>
    <w:rsid w:val="006A7CDA"/>
    <w:rsid w:val="006A7CFB"/>
    <w:rsid w:val="006A7DA4"/>
    <w:rsid w:val="006B0DB8"/>
    <w:rsid w:val="006B2023"/>
    <w:rsid w:val="006B3526"/>
    <w:rsid w:val="006B482C"/>
    <w:rsid w:val="006B79AB"/>
    <w:rsid w:val="006C0631"/>
    <w:rsid w:val="006C1BFC"/>
    <w:rsid w:val="006C380D"/>
    <w:rsid w:val="006C3D15"/>
    <w:rsid w:val="006C6617"/>
    <w:rsid w:val="006C73AD"/>
    <w:rsid w:val="006D1248"/>
    <w:rsid w:val="006D2891"/>
    <w:rsid w:val="006D5165"/>
    <w:rsid w:val="006D5768"/>
    <w:rsid w:val="006D5E20"/>
    <w:rsid w:val="006D6D14"/>
    <w:rsid w:val="006E1071"/>
    <w:rsid w:val="006E10A0"/>
    <w:rsid w:val="006E26D1"/>
    <w:rsid w:val="006E469C"/>
    <w:rsid w:val="006E6CB2"/>
    <w:rsid w:val="006E746F"/>
    <w:rsid w:val="006E7BCD"/>
    <w:rsid w:val="006F0BDE"/>
    <w:rsid w:val="006F1036"/>
    <w:rsid w:val="006F1CA1"/>
    <w:rsid w:val="006F56EF"/>
    <w:rsid w:val="006F603C"/>
    <w:rsid w:val="006F65D7"/>
    <w:rsid w:val="006F6F29"/>
    <w:rsid w:val="006F71F6"/>
    <w:rsid w:val="006F7335"/>
    <w:rsid w:val="00700E67"/>
    <w:rsid w:val="00701966"/>
    <w:rsid w:val="007043CC"/>
    <w:rsid w:val="007046F3"/>
    <w:rsid w:val="00704DAD"/>
    <w:rsid w:val="0070550A"/>
    <w:rsid w:val="00705851"/>
    <w:rsid w:val="00710D29"/>
    <w:rsid w:val="00712925"/>
    <w:rsid w:val="00713F84"/>
    <w:rsid w:val="00717939"/>
    <w:rsid w:val="00721D79"/>
    <w:rsid w:val="00722BE9"/>
    <w:rsid w:val="00723681"/>
    <w:rsid w:val="007249C7"/>
    <w:rsid w:val="00724C96"/>
    <w:rsid w:val="0073022F"/>
    <w:rsid w:val="00730B37"/>
    <w:rsid w:val="00730DB3"/>
    <w:rsid w:val="00731193"/>
    <w:rsid w:val="0073225F"/>
    <w:rsid w:val="007332B9"/>
    <w:rsid w:val="00735343"/>
    <w:rsid w:val="00736432"/>
    <w:rsid w:val="007370CC"/>
    <w:rsid w:val="00741D0B"/>
    <w:rsid w:val="00742213"/>
    <w:rsid w:val="00742679"/>
    <w:rsid w:val="00744BAC"/>
    <w:rsid w:val="00746777"/>
    <w:rsid w:val="00747FE4"/>
    <w:rsid w:val="00750707"/>
    <w:rsid w:val="00753094"/>
    <w:rsid w:val="007532EC"/>
    <w:rsid w:val="00753763"/>
    <w:rsid w:val="007538D3"/>
    <w:rsid w:val="007541FA"/>
    <w:rsid w:val="00755BD9"/>
    <w:rsid w:val="007564B8"/>
    <w:rsid w:val="007570CB"/>
    <w:rsid w:val="007600AD"/>
    <w:rsid w:val="00763B52"/>
    <w:rsid w:val="00763BFC"/>
    <w:rsid w:val="007654A5"/>
    <w:rsid w:val="00765A96"/>
    <w:rsid w:val="00771808"/>
    <w:rsid w:val="00771F17"/>
    <w:rsid w:val="00775FEC"/>
    <w:rsid w:val="00776E0D"/>
    <w:rsid w:val="00777CC5"/>
    <w:rsid w:val="00780222"/>
    <w:rsid w:val="00782123"/>
    <w:rsid w:val="007833C7"/>
    <w:rsid w:val="00787BE7"/>
    <w:rsid w:val="00790250"/>
    <w:rsid w:val="007904AE"/>
    <w:rsid w:val="00790C55"/>
    <w:rsid w:val="00790D32"/>
    <w:rsid w:val="007923B9"/>
    <w:rsid w:val="00793571"/>
    <w:rsid w:val="00793885"/>
    <w:rsid w:val="007966F7"/>
    <w:rsid w:val="007A2EDC"/>
    <w:rsid w:val="007A353F"/>
    <w:rsid w:val="007A3B24"/>
    <w:rsid w:val="007A3B4A"/>
    <w:rsid w:val="007A5D11"/>
    <w:rsid w:val="007B0E55"/>
    <w:rsid w:val="007B29F3"/>
    <w:rsid w:val="007B374E"/>
    <w:rsid w:val="007B73FC"/>
    <w:rsid w:val="007C2703"/>
    <w:rsid w:val="007C6CE7"/>
    <w:rsid w:val="007C7A48"/>
    <w:rsid w:val="007D007F"/>
    <w:rsid w:val="007D047C"/>
    <w:rsid w:val="007D1554"/>
    <w:rsid w:val="007D179A"/>
    <w:rsid w:val="007D2084"/>
    <w:rsid w:val="007D252B"/>
    <w:rsid w:val="007D3B17"/>
    <w:rsid w:val="007D436F"/>
    <w:rsid w:val="007D4EA5"/>
    <w:rsid w:val="007D5840"/>
    <w:rsid w:val="007D7F21"/>
    <w:rsid w:val="007E15D3"/>
    <w:rsid w:val="007E1FF9"/>
    <w:rsid w:val="007E36D1"/>
    <w:rsid w:val="007E374F"/>
    <w:rsid w:val="007E4A72"/>
    <w:rsid w:val="007E515A"/>
    <w:rsid w:val="007E5C94"/>
    <w:rsid w:val="007E6A78"/>
    <w:rsid w:val="007E70E2"/>
    <w:rsid w:val="007F02EC"/>
    <w:rsid w:val="007F055A"/>
    <w:rsid w:val="007F1071"/>
    <w:rsid w:val="007F3AE9"/>
    <w:rsid w:val="007F4A22"/>
    <w:rsid w:val="007F4B7F"/>
    <w:rsid w:val="007F681C"/>
    <w:rsid w:val="00800166"/>
    <w:rsid w:val="00800208"/>
    <w:rsid w:val="00800C1F"/>
    <w:rsid w:val="0080265C"/>
    <w:rsid w:val="0080598F"/>
    <w:rsid w:val="00806149"/>
    <w:rsid w:val="0080679B"/>
    <w:rsid w:val="00811DF0"/>
    <w:rsid w:val="008139C1"/>
    <w:rsid w:val="0081442A"/>
    <w:rsid w:val="00814EB7"/>
    <w:rsid w:val="00815241"/>
    <w:rsid w:val="008155E1"/>
    <w:rsid w:val="008163AC"/>
    <w:rsid w:val="00816901"/>
    <w:rsid w:val="0082125F"/>
    <w:rsid w:val="00823689"/>
    <w:rsid w:val="00824FE8"/>
    <w:rsid w:val="0082552A"/>
    <w:rsid w:val="0082565B"/>
    <w:rsid w:val="008268E7"/>
    <w:rsid w:val="00826ADF"/>
    <w:rsid w:val="00836128"/>
    <w:rsid w:val="00842CE6"/>
    <w:rsid w:val="00845E51"/>
    <w:rsid w:val="0084614B"/>
    <w:rsid w:val="00846D87"/>
    <w:rsid w:val="008473F2"/>
    <w:rsid w:val="00847D16"/>
    <w:rsid w:val="00850CEA"/>
    <w:rsid w:val="00852FB9"/>
    <w:rsid w:val="00853613"/>
    <w:rsid w:val="008542DF"/>
    <w:rsid w:val="00856721"/>
    <w:rsid w:val="00857145"/>
    <w:rsid w:val="00860C06"/>
    <w:rsid w:val="008612F5"/>
    <w:rsid w:val="008632A2"/>
    <w:rsid w:val="00864399"/>
    <w:rsid w:val="00864A6B"/>
    <w:rsid w:val="008656EC"/>
    <w:rsid w:val="008663C4"/>
    <w:rsid w:val="00866552"/>
    <w:rsid w:val="00867C31"/>
    <w:rsid w:val="00870127"/>
    <w:rsid w:val="00870EB2"/>
    <w:rsid w:val="00871793"/>
    <w:rsid w:val="008722D4"/>
    <w:rsid w:val="00873464"/>
    <w:rsid w:val="00873EAF"/>
    <w:rsid w:val="00876773"/>
    <w:rsid w:val="00880084"/>
    <w:rsid w:val="00881158"/>
    <w:rsid w:val="00881193"/>
    <w:rsid w:val="008827BF"/>
    <w:rsid w:val="00883DD3"/>
    <w:rsid w:val="00884A43"/>
    <w:rsid w:val="00885251"/>
    <w:rsid w:val="00885BB7"/>
    <w:rsid w:val="00886118"/>
    <w:rsid w:val="00886C8F"/>
    <w:rsid w:val="00887EE7"/>
    <w:rsid w:val="00890CEE"/>
    <w:rsid w:val="00890D92"/>
    <w:rsid w:val="00891244"/>
    <w:rsid w:val="00891FAE"/>
    <w:rsid w:val="008929F1"/>
    <w:rsid w:val="00894E0C"/>
    <w:rsid w:val="00895646"/>
    <w:rsid w:val="00896750"/>
    <w:rsid w:val="00896CBF"/>
    <w:rsid w:val="00896E60"/>
    <w:rsid w:val="008A1095"/>
    <w:rsid w:val="008A21FE"/>
    <w:rsid w:val="008A3B7E"/>
    <w:rsid w:val="008A3C68"/>
    <w:rsid w:val="008A4A2C"/>
    <w:rsid w:val="008A56C4"/>
    <w:rsid w:val="008A7469"/>
    <w:rsid w:val="008B1337"/>
    <w:rsid w:val="008B2F44"/>
    <w:rsid w:val="008B60C8"/>
    <w:rsid w:val="008C08B8"/>
    <w:rsid w:val="008C2A30"/>
    <w:rsid w:val="008C3750"/>
    <w:rsid w:val="008C3917"/>
    <w:rsid w:val="008C7F8B"/>
    <w:rsid w:val="008D05DB"/>
    <w:rsid w:val="008D06F8"/>
    <w:rsid w:val="008D11D6"/>
    <w:rsid w:val="008D191C"/>
    <w:rsid w:val="008D1B58"/>
    <w:rsid w:val="008D1FBD"/>
    <w:rsid w:val="008D5B68"/>
    <w:rsid w:val="008D7841"/>
    <w:rsid w:val="008D78AE"/>
    <w:rsid w:val="008E02CF"/>
    <w:rsid w:val="008E1B80"/>
    <w:rsid w:val="008E46A1"/>
    <w:rsid w:val="008E7105"/>
    <w:rsid w:val="008E7DA5"/>
    <w:rsid w:val="008F0DE6"/>
    <w:rsid w:val="008F21D8"/>
    <w:rsid w:val="008F2C3D"/>
    <w:rsid w:val="008F3706"/>
    <w:rsid w:val="008F5016"/>
    <w:rsid w:val="008F6765"/>
    <w:rsid w:val="00900073"/>
    <w:rsid w:val="0090054A"/>
    <w:rsid w:val="00903B6D"/>
    <w:rsid w:val="00906882"/>
    <w:rsid w:val="00907532"/>
    <w:rsid w:val="0091215F"/>
    <w:rsid w:val="00914037"/>
    <w:rsid w:val="00914A62"/>
    <w:rsid w:val="00914CB5"/>
    <w:rsid w:val="00915AAC"/>
    <w:rsid w:val="00915C2B"/>
    <w:rsid w:val="009163F0"/>
    <w:rsid w:val="00920E07"/>
    <w:rsid w:val="009215E2"/>
    <w:rsid w:val="009251F1"/>
    <w:rsid w:val="0092592A"/>
    <w:rsid w:val="00926243"/>
    <w:rsid w:val="0093336C"/>
    <w:rsid w:val="00934934"/>
    <w:rsid w:val="00936F65"/>
    <w:rsid w:val="009406B6"/>
    <w:rsid w:val="009409F7"/>
    <w:rsid w:val="00940AA5"/>
    <w:rsid w:val="00940B0C"/>
    <w:rsid w:val="00940C96"/>
    <w:rsid w:val="00941C5C"/>
    <w:rsid w:val="0094260A"/>
    <w:rsid w:val="00942F98"/>
    <w:rsid w:val="009459CE"/>
    <w:rsid w:val="00947F82"/>
    <w:rsid w:val="00952A5C"/>
    <w:rsid w:val="0095358E"/>
    <w:rsid w:val="009538BF"/>
    <w:rsid w:val="009563C5"/>
    <w:rsid w:val="00956524"/>
    <w:rsid w:val="00957919"/>
    <w:rsid w:val="00961A79"/>
    <w:rsid w:val="00961AFC"/>
    <w:rsid w:val="0096300E"/>
    <w:rsid w:val="00963DE5"/>
    <w:rsid w:val="009657B7"/>
    <w:rsid w:val="00965DA7"/>
    <w:rsid w:val="0096660F"/>
    <w:rsid w:val="009706C2"/>
    <w:rsid w:val="00970995"/>
    <w:rsid w:val="00972AB7"/>
    <w:rsid w:val="00972B6F"/>
    <w:rsid w:val="009747B5"/>
    <w:rsid w:val="00977FB4"/>
    <w:rsid w:val="0098172C"/>
    <w:rsid w:val="00981D32"/>
    <w:rsid w:val="00981DCC"/>
    <w:rsid w:val="00983BC3"/>
    <w:rsid w:val="00984DD6"/>
    <w:rsid w:val="009900F5"/>
    <w:rsid w:val="0099014D"/>
    <w:rsid w:val="0099405A"/>
    <w:rsid w:val="00995B1D"/>
    <w:rsid w:val="009A0205"/>
    <w:rsid w:val="009A0502"/>
    <w:rsid w:val="009A1062"/>
    <w:rsid w:val="009A1785"/>
    <w:rsid w:val="009A1F60"/>
    <w:rsid w:val="009A231C"/>
    <w:rsid w:val="009A2DA0"/>
    <w:rsid w:val="009A3648"/>
    <w:rsid w:val="009A3B5C"/>
    <w:rsid w:val="009A72E2"/>
    <w:rsid w:val="009A7822"/>
    <w:rsid w:val="009B07B0"/>
    <w:rsid w:val="009B22FA"/>
    <w:rsid w:val="009B33B5"/>
    <w:rsid w:val="009B5BFE"/>
    <w:rsid w:val="009C00EE"/>
    <w:rsid w:val="009C1F89"/>
    <w:rsid w:val="009C287D"/>
    <w:rsid w:val="009C3FA6"/>
    <w:rsid w:val="009C53EE"/>
    <w:rsid w:val="009C5491"/>
    <w:rsid w:val="009D048C"/>
    <w:rsid w:val="009D2A42"/>
    <w:rsid w:val="009D3E0B"/>
    <w:rsid w:val="009E034F"/>
    <w:rsid w:val="009E226C"/>
    <w:rsid w:val="009E585B"/>
    <w:rsid w:val="009E7A3A"/>
    <w:rsid w:val="009F03B9"/>
    <w:rsid w:val="009F04D1"/>
    <w:rsid w:val="009F07F3"/>
    <w:rsid w:val="009F14C8"/>
    <w:rsid w:val="009F2557"/>
    <w:rsid w:val="009F34E0"/>
    <w:rsid w:val="009F4D4D"/>
    <w:rsid w:val="009F5265"/>
    <w:rsid w:val="009F5886"/>
    <w:rsid w:val="009F588F"/>
    <w:rsid w:val="009F6E2D"/>
    <w:rsid w:val="009F7BA4"/>
    <w:rsid w:val="00A00617"/>
    <w:rsid w:val="00A03F5A"/>
    <w:rsid w:val="00A04D3A"/>
    <w:rsid w:val="00A054D1"/>
    <w:rsid w:val="00A07C77"/>
    <w:rsid w:val="00A10E8D"/>
    <w:rsid w:val="00A13EE2"/>
    <w:rsid w:val="00A13FFA"/>
    <w:rsid w:val="00A152E8"/>
    <w:rsid w:val="00A16D34"/>
    <w:rsid w:val="00A20A8E"/>
    <w:rsid w:val="00A214E7"/>
    <w:rsid w:val="00A22BAF"/>
    <w:rsid w:val="00A25573"/>
    <w:rsid w:val="00A264EA"/>
    <w:rsid w:val="00A26C83"/>
    <w:rsid w:val="00A3105C"/>
    <w:rsid w:val="00A34FA9"/>
    <w:rsid w:val="00A350E2"/>
    <w:rsid w:val="00A36C56"/>
    <w:rsid w:val="00A36D08"/>
    <w:rsid w:val="00A40D42"/>
    <w:rsid w:val="00A41211"/>
    <w:rsid w:val="00A41A40"/>
    <w:rsid w:val="00A43DA4"/>
    <w:rsid w:val="00A44D49"/>
    <w:rsid w:val="00A46210"/>
    <w:rsid w:val="00A46404"/>
    <w:rsid w:val="00A469A5"/>
    <w:rsid w:val="00A4780B"/>
    <w:rsid w:val="00A53176"/>
    <w:rsid w:val="00A53C59"/>
    <w:rsid w:val="00A542B2"/>
    <w:rsid w:val="00A553B8"/>
    <w:rsid w:val="00A555F5"/>
    <w:rsid w:val="00A56DE4"/>
    <w:rsid w:val="00A56FB9"/>
    <w:rsid w:val="00A577F3"/>
    <w:rsid w:val="00A6127E"/>
    <w:rsid w:val="00A61759"/>
    <w:rsid w:val="00A61A9C"/>
    <w:rsid w:val="00A63D68"/>
    <w:rsid w:val="00A648C5"/>
    <w:rsid w:val="00A66196"/>
    <w:rsid w:val="00A67F06"/>
    <w:rsid w:val="00A72A46"/>
    <w:rsid w:val="00A72AC1"/>
    <w:rsid w:val="00A72C02"/>
    <w:rsid w:val="00A7303A"/>
    <w:rsid w:val="00A73AA0"/>
    <w:rsid w:val="00A74083"/>
    <w:rsid w:val="00A74AB9"/>
    <w:rsid w:val="00A76C6E"/>
    <w:rsid w:val="00A76CFE"/>
    <w:rsid w:val="00A77D77"/>
    <w:rsid w:val="00A809D5"/>
    <w:rsid w:val="00A80C31"/>
    <w:rsid w:val="00A80CDF"/>
    <w:rsid w:val="00A833C1"/>
    <w:rsid w:val="00A83CD7"/>
    <w:rsid w:val="00A83F68"/>
    <w:rsid w:val="00A84DB1"/>
    <w:rsid w:val="00A91E46"/>
    <w:rsid w:val="00A9352D"/>
    <w:rsid w:val="00A93F60"/>
    <w:rsid w:val="00A95681"/>
    <w:rsid w:val="00A9597B"/>
    <w:rsid w:val="00A961AC"/>
    <w:rsid w:val="00A97840"/>
    <w:rsid w:val="00AA0B1A"/>
    <w:rsid w:val="00AA4638"/>
    <w:rsid w:val="00AA5133"/>
    <w:rsid w:val="00AA73B4"/>
    <w:rsid w:val="00AA7DA7"/>
    <w:rsid w:val="00AA7E57"/>
    <w:rsid w:val="00AB34DA"/>
    <w:rsid w:val="00AB4A76"/>
    <w:rsid w:val="00AB5010"/>
    <w:rsid w:val="00AB5FED"/>
    <w:rsid w:val="00AC046D"/>
    <w:rsid w:val="00AC0B41"/>
    <w:rsid w:val="00AC139E"/>
    <w:rsid w:val="00AC506F"/>
    <w:rsid w:val="00AC721C"/>
    <w:rsid w:val="00AD221B"/>
    <w:rsid w:val="00AD2C26"/>
    <w:rsid w:val="00AD3730"/>
    <w:rsid w:val="00AD3FB7"/>
    <w:rsid w:val="00AD44AF"/>
    <w:rsid w:val="00AD5C2D"/>
    <w:rsid w:val="00AE0FE7"/>
    <w:rsid w:val="00AE1797"/>
    <w:rsid w:val="00AE3104"/>
    <w:rsid w:val="00AE48AE"/>
    <w:rsid w:val="00AF20F2"/>
    <w:rsid w:val="00AF22CF"/>
    <w:rsid w:val="00AF2F53"/>
    <w:rsid w:val="00AF5C9E"/>
    <w:rsid w:val="00AF6BD6"/>
    <w:rsid w:val="00AF6C51"/>
    <w:rsid w:val="00AF782F"/>
    <w:rsid w:val="00B00EF7"/>
    <w:rsid w:val="00B023C6"/>
    <w:rsid w:val="00B0305C"/>
    <w:rsid w:val="00B030FA"/>
    <w:rsid w:val="00B04C6B"/>
    <w:rsid w:val="00B05A5B"/>
    <w:rsid w:val="00B07530"/>
    <w:rsid w:val="00B07872"/>
    <w:rsid w:val="00B07DC9"/>
    <w:rsid w:val="00B24818"/>
    <w:rsid w:val="00B263F3"/>
    <w:rsid w:val="00B27B18"/>
    <w:rsid w:val="00B27EFF"/>
    <w:rsid w:val="00B31238"/>
    <w:rsid w:val="00B315D2"/>
    <w:rsid w:val="00B344A3"/>
    <w:rsid w:val="00B34BE2"/>
    <w:rsid w:val="00B35ED6"/>
    <w:rsid w:val="00B37688"/>
    <w:rsid w:val="00B407DB"/>
    <w:rsid w:val="00B41096"/>
    <w:rsid w:val="00B41D63"/>
    <w:rsid w:val="00B45BE7"/>
    <w:rsid w:val="00B4676C"/>
    <w:rsid w:val="00B50FF8"/>
    <w:rsid w:val="00B51D27"/>
    <w:rsid w:val="00B51DD6"/>
    <w:rsid w:val="00B523FD"/>
    <w:rsid w:val="00B525A6"/>
    <w:rsid w:val="00B5274F"/>
    <w:rsid w:val="00B56F22"/>
    <w:rsid w:val="00B57E6D"/>
    <w:rsid w:val="00B6176C"/>
    <w:rsid w:val="00B62797"/>
    <w:rsid w:val="00B64074"/>
    <w:rsid w:val="00B6480B"/>
    <w:rsid w:val="00B64AE6"/>
    <w:rsid w:val="00B67D8B"/>
    <w:rsid w:val="00B710B9"/>
    <w:rsid w:val="00B717F4"/>
    <w:rsid w:val="00B726C0"/>
    <w:rsid w:val="00B73502"/>
    <w:rsid w:val="00B74D62"/>
    <w:rsid w:val="00B830DA"/>
    <w:rsid w:val="00B843CC"/>
    <w:rsid w:val="00B84837"/>
    <w:rsid w:val="00B85289"/>
    <w:rsid w:val="00B86017"/>
    <w:rsid w:val="00B865EF"/>
    <w:rsid w:val="00B86E71"/>
    <w:rsid w:val="00B90B9E"/>
    <w:rsid w:val="00B928DC"/>
    <w:rsid w:val="00B94106"/>
    <w:rsid w:val="00B95296"/>
    <w:rsid w:val="00B96491"/>
    <w:rsid w:val="00B9781C"/>
    <w:rsid w:val="00BA0376"/>
    <w:rsid w:val="00BA19D1"/>
    <w:rsid w:val="00BA309E"/>
    <w:rsid w:val="00BA55A5"/>
    <w:rsid w:val="00BA5FED"/>
    <w:rsid w:val="00BA66F5"/>
    <w:rsid w:val="00BA72DF"/>
    <w:rsid w:val="00BA7C77"/>
    <w:rsid w:val="00BB0C1C"/>
    <w:rsid w:val="00BB1199"/>
    <w:rsid w:val="00BB19C3"/>
    <w:rsid w:val="00BB3835"/>
    <w:rsid w:val="00BB4514"/>
    <w:rsid w:val="00BB5277"/>
    <w:rsid w:val="00BC14CA"/>
    <w:rsid w:val="00BC1E4C"/>
    <w:rsid w:val="00BC3892"/>
    <w:rsid w:val="00BC4774"/>
    <w:rsid w:val="00BC54C0"/>
    <w:rsid w:val="00BD0B73"/>
    <w:rsid w:val="00BD26C0"/>
    <w:rsid w:val="00BD27BA"/>
    <w:rsid w:val="00BD2C7F"/>
    <w:rsid w:val="00BD4556"/>
    <w:rsid w:val="00BD4A8C"/>
    <w:rsid w:val="00BD5FDB"/>
    <w:rsid w:val="00BD656F"/>
    <w:rsid w:val="00BD6C70"/>
    <w:rsid w:val="00BD6E29"/>
    <w:rsid w:val="00BD76AB"/>
    <w:rsid w:val="00BE0F79"/>
    <w:rsid w:val="00BE0FB3"/>
    <w:rsid w:val="00BE1678"/>
    <w:rsid w:val="00BE16D8"/>
    <w:rsid w:val="00BE1867"/>
    <w:rsid w:val="00BE2048"/>
    <w:rsid w:val="00BE3F77"/>
    <w:rsid w:val="00BE4B8B"/>
    <w:rsid w:val="00BE6D10"/>
    <w:rsid w:val="00BE75ED"/>
    <w:rsid w:val="00BF388F"/>
    <w:rsid w:val="00BF467F"/>
    <w:rsid w:val="00BF63FE"/>
    <w:rsid w:val="00BF6474"/>
    <w:rsid w:val="00C00E4F"/>
    <w:rsid w:val="00C01CF4"/>
    <w:rsid w:val="00C02AB6"/>
    <w:rsid w:val="00C04050"/>
    <w:rsid w:val="00C04224"/>
    <w:rsid w:val="00C05D26"/>
    <w:rsid w:val="00C06A8E"/>
    <w:rsid w:val="00C076A0"/>
    <w:rsid w:val="00C10ADC"/>
    <w:rsid w:val="00C10D46"/>
    <w:rsid w:val="00C112ED"/>
    <w:rsid w:val="00C120AF"/>
    <w:rsid w:val="00C142F0"/>
    <w:rsid w:val="00C144C4"/>
    <w:rsid w:val="00C155A2"/>
    <w:rsid w:val="00C15D2F"/>
    <w:rsid w:val="00C17778"/>
    <w:rsid w:val="00C177E4"/>
    <w:rsid w:val="00C17803"/>
    <w:rsid w:val="00C22231"/>
    <w:rsid w:val="00C2537E"/>
    <w:rsid w:val="00C258B8"/>
    <w:rsid w:val="00C259C1"/>
    <w:rsid w:val="00C25D80"/>
    <w:rsid w:val="00C30339"/>
    <w:rsid w:val="00C31077"/>
    <w:rsid w:val="00C33CF5"/>
    <w:rsid w:val="00C34E41"/>
    <w:rsid w:val="00C369A3"/>
    <w:rsid w:val="00C40781"/>
    <w:rsid w:val="00C409E6"/>
    <w:rsid w:val="00C4191A"/>
    <w:rsid w:val="00C43394"/>
    <w:rsid w:val="00C445B8"/>
    <w:rsid w:val="00C44BB8"/>
    <w:rsid w:val="00C44F95"/>
    <w:rsid w:val="00C45662"/>
    <w:rsid w:val="00C456F3"/>
    <w:rsid w:val="00C513A5"/>
    <w:rsid w:val="00C51806"/>
    <w:rsid w:val="00C51F7A"/>
    <w:rsid w:val="00C5227F"/>
    <w:rsid w:val="00C549F9"/>
    <w:rsid w:val="00C550AF"/>
    <w:rsid w:val="00C562C0"/>
    <w:rsid w:val="00C566B3"/>
    <w:rsid w:val="00C57514"/>
    <w:rsid w:val="00C604A0"/>
    <w:rsid w:val="00C60D46"/>
    <w:rsid w:val="00C60E5D"/>
    <w:rsid w:val="00C61FC8"/>
    <w:rsid w:val="00C62595"/>
    <w:rsid w:val="00C633AC"/>
    <w:rsid w:val="00C63F93"/>
    <w:rsid w:val="00C64843"/>
    <w:rsid w:val="00C659AB"/>
    <w:rsid w:val="00C65E27"/>
    <w:rsid w:val="00C670E6"/>
    <w:rsid w:val="00C67C23"/>
    <w:rsid w:val="00C727CD"/>
    <w:rsid w:val="00C72D4F"/>
    <w:rsid w:val="00C73A56"/>
    <w:rsid w:val="00C747F1"/>
    <w:rsid w:val="00C80216"/>
    <w:rsid w:val="00C8122B"/>
    <w:rsid w:val="00C8143D"/>
    <w:rsid w:val="00C82860"/>
    <w:rsid w:val="00C83794"/>
    <w:rsid w:val="00C83923"/>
    <w:rsid w:val="00C84B20"/>
    <w:rsid w:val="00C856D9"/>
    <w:rsid w:val="00C90744"/>
    <w:rsid w:val="00C91A65"/>
    <w:rsid w:val="00C93474"/>
    <w:rsid w:val="00C948B9"/>
    <w:rsid w:val="00C94B5D"/>
    <w:rsid w:val="00C959F3"/>
    <w:rsid w:val="00C95BC1"/>
    <w:rsid w:val="00C96DA9"/>
    <w:rsid w:val="00CA00E6"/>
    <w:rsid w:val="00CA0815"/>
    <w:rsid w:val="00CA55FA"/>
    <w:rsid w:val="00CA5D4C"/>
    <w:rsid w:val="00CA6EC5"/>
    <w:rsid w:val="00CB1270"/>
    <w:rsid w:val="00CB178D"/>
    <w:rsid w:val="00CB197B"/>
    <w:rsid w:val="00CB30F9"/>
    <w:rsid w:val="00CB363D"/>
    <w:rsid w:val="00CB405E"/>
    <w:rsid w:val="00CB5765"/>
    <w:rsid w:val="00CB5D07"/>
    <w:rsid w:val="00CB72DC"/>
    <w:rsid w:val="00CC12F3"/>
    <w:rsid w:val="00CC1BD6"/>
    <w:rsid w:val="00CC3624"/>
    <w:rsid w:val="00CC3DB8"/>
    <w:rsid w:val="00CC4270"/>
    <w:rsid w:val="00CC45C4"/>
    <w:rsid w:val="00CC4634"/>
    <w:rsid w:val="00CC7D80"/>
    <w:rsid w:val="00CD113D"/>
    <w:rsid w:val="00CD58C1"/>
    <w:rsid w:val="00CD7857"/>
    <w:rsid w:val="00CE024A"/>
    <w:rsid w:val="00CE0821"/>
    <w:rsid w:val="00CE19AA"/>
    <w:rsid w:val="00CE27DF"/>
    <w:rsid w:val="00CE3755"/>
    <w:rsid w:val="00CE3D9C"/>
    <w:rsid w:val="00CE3F2A"/>
    <w:rsid w:val="00CE4B35"/>
    <w:rsid w:val="00CE5476"/>
    <w:rsid w:val="00CE62D3"/>
    <w:rsid w:val="00CE6341"/>
    <w:rsid w:val="00CF2323"/>
    <w:rsid w:val="00CF365E"/>
    <w:rsid w:val="00CF4F21"/>
    <w:rsid w:val="00CF59BA"/>
    <w:rsid w:val="00CF6187"/>
    <w:rsid w:val="00CF6F8A"/>
    <w:rsid w:val="00D00C22"/>
    <w:rsid w:val="00D0105D"/>
    <w:rsid w:val="00D036CF"/>
    <w:rsid w:val="00D043DD"/>
    <w:rsid w:val="00D06F95"/>
    <w:rsid w:val="00D079ED"/>
    <w:rsid w:val="00D10176"/>
    <w:rsid w:val="00D1105F"/>
    <w:rsid w:val="00D122BD"/>
    <w:rsid w:val="00D1303A"/>
    <w:rsid w:val="00D168E8"/>
    <w:rsid w:val="00D25396"/>
    <w:rsid w:val="00D275EB"/>
    <w:rsid w:val="00D30730"/>
    <w:rsid w:val="00D33A2D"/>
    <w:rsid w:val="00D3439E"/>
    <w:rsid w:val="00D34690"/>
    <w:rsid w:val="00D35289"/>
    <w:rsid w:val="00D36C37"/>
    <w:rsid w:val="00D37EB8"/>
    <w:rsid w:val="00D40B67"/>
    <w:rsid w:val="00D41371"/>
    <w:rsid w:val="00D43AD5"/>
    <w:rsid w:val="00D473DA"/>
    <w:rsid w:val="00D502EE"/>
    <w:rsid w:val="00D50A57"/>
    <w:rsid w:val="00D5234D"/>
    <w:rsid w:val="00D53E79"/>
    <w:rsid w:val="00D55B09"/>
    <w:rsid w:val="00D60D99"/>
    <w:rsid w:val="00D61110"/>
    <w:rsid w:val="00D614A0"/>
    <w:rsid w:val="00D616B0"/>
    <w:rsid w:val="00D64492"/>
    <w:rsid w:val="00D66EA3"/>
    <w:rsid w:val="00D67A63"/>
    <w:rsid w:val="00D729D0"/>
    <w:rsid w:val="00D735EF"/>
    <w:rsid w:val="00D74A83"/>
    <w:rsid w:val="00D7593F"/>
    <w:rsid w:val="00D76C21"/>
    <w:rsid w:val="00D778D5"/>
    <w:rsid w:val="00D84674"/>
    <w:rsid w:val="00D85FDB"/>
    <w:rsid w:val="00D878A5"/>
    <w:rsid w:val="00D901C6"/>
    <w:rsid w:val="00D914BB"/>
    <w:rsid w:val="00D91D09"/>
    <w:rsid w:val="00D921E6"/>
    <w:rsid w:val="00D93EE2"/>
    <w:rsid w:val="00D93F73"/>
    <w:rsid w:val="00D9758C"/>
    <w:rsid w:val="00D978C1"/>
    <w:rsid w:val="00DA41C8"/>
    <w:rsid w:val="00DA46EF"/>
    <w:rsid w:val="00DA72DB"/>
    <w:rsid w:val="00DA7A90"/>
    <w:rsid w:val="00DA7AE8"/>
    <w:rsid w:val="00DB0A5F"/>
    <w:rsid w:val="00DB1B3E"/>
    <w:rsid w:val="00DB2AEA"/>
    <w:rsid w:val="00DB5470"/>
    <w:rsid w:val="00DC048D"/>
    <w:rsid w:val="00DC0769"/>
    <w:rsid w:val="00DC1891"/>
    <w:rsid w:val="00DC1FE2"/>
    <w:rsid w:val="00DC29AF"/>
    <w:rsid w:val="00DC29BB"/>
    <w:rsid w:val="00DC36A6"/>
    <w:rsid w:val="00DC391E"/>
    <w:rsid w:val="00DC455F"/>
    <w:rsid w:val="00DC4B5A"/>
    <w:rsid w:val="00DC506B"/>
    <w:rsid w:val="00DC6C7F"/>
    <w:rsid w:val="00DC7EDA"/>
    <w:rsid w:val="00DD0CA3"/>
    <w:rsid w:val="00DD1C07"/>
    <w:rsid w:val="00DD1E24"/>
    <w:rsid w:val="00DD2540"/>
    <w:rsid w:val="00DD28ED"/>
    <w:rsid w:val="00DD2F92"/>
    <w:rsid w:val="00DD3D00"/>
    <w:rsid w:val="00DD4802"/>
    <w:rsid w:val="00DD51D4"/>
    <w:rsid w:val="00DD76BA"/>
    <w:rsid w:val="00DE0172"/>
    <w:rsid w:val="00DE1447"/>
    <w:rsid w:val="00DE47A5"/>
    <w:rsid w:val="00DE5B81"/>
    <w:rsid w:val="00DE6907"/>
    <w:rsid w:val="00DE6D81"/>
    <w:rsid w:val="00DE7850"/>
    <w:rsid w:val="00DF1962"/>
    <w:rsid w:val="00DF1DFA"/>
    <w:rsid w:val="00DF31F7"/>
    <w:rsid w:val="00DF3DEF"/>
    <w:rsid w:val="00DF41E8"/>
    <w:rsid w:val="00DF47E1"/>
    <w:rsid w:val="00DF48DC"/>
    <w:rsid w:val="00E01A7B"/>
    <w:rsid w:val="00E01E68"/>
    <w:rsid w:val="00E02C85"/>
    <w:rsid w:val="00E02FC7"/>
    <w:rsid w:val="00E06AA2"/>
    <w:rsid w:val="00E07019"/>
    <w:rsid w:val="00E107CD"/>
    <w:rsid w:val="00E10ACC"/>
    <w:rsid w:val="00E15B71"/>
    <w:rsid w:val="00E1731D"/>
    <w:rsid w:val="00E17FAB"/>
    <w:rsid w:val="00E22BDF"/>
    <w:rsid w:val="00E2319B"/>
    <w:rsid w:val="00E23D7A"/>
    <w:rsid w:val="00E24A46"/>
    <w:rsid w:val="00E25B6F"/>
    <w:rsid w:val="00E26587"/>
    <w:rsid w:val="00E30DEB"/>
    <w:rsid w:val="00E32AB0"/>
    <w:rsid w:val="00E32C35"/>
    <w:rsid w:val="00E33C7E"/>
    <w:rsid w:val="00E3424A"/>
    <w:rsid w:val="00E34437"/>
    <w:rsid w:val="00E372A3"/>
    <w:rsid w:val="00E373DE"/>
    <w:rsid w:val="00E424C8"/>
    <w:rsid w:val="00E448CB"/>
    <w:rsid w:val="00E4776D"/>
    <w:rsid w:val="00E51625"/>
    <w:rsid w:val="00E52DE4"/>
    <w:rsid w:val="00E54869"/>
    <w:rsid w:val="00E55722"/>
    <w:rsid w:val="00E55F44"/>
    <w:rsid w:val="00E56557"/>
    <w:rsid w:val="00E5667E"/>
    <w:rsid w:val="00E60086"/>
    <w:rsid w:val="00E63D38"/>
    <w:rsid w:val="00E674D8"/>
    <w:rsid w:val="00E67CE2"/>
    <w:rsid w:val="00E70FC0"/>
    <w:rsid w:val="00E7150E"/>
    <w:rsid w:val="00E717DB"/>
    <w:rsid w:val="00E71C30"/>
    <w:rsid w:val="00E722DE"/>
    <w:rsid w:val="00E72838"/>
    <w:rsid w:val="00E72B67"/>
    <w:rsid w:val="00E75EBB"/>
    <w:rsid w:val="00E76748"/>
    <w:rsid w:val="00E776F9"/>
    <w:rsid w:val="00E77CCC"/>
    <w:rsid w:val="00E80CD5"/>
    <w:rsid w:val="00E82783"/>
    <w:rsid w:val="00E82894"/>
    <w:rsid w:val="00E8303F"/>
    <w:rsid w:val="00E831D7"/>
    <w:rsid w:val="00E83D3B"/>
    <w:rsid w:val="00E84525"/>
    <w:rsid w:val="00E85430"/>
    <w:rsid w:val="00E8619F"/>
    <w:rsid w:val="00E904EA"/>
    <w:rsid w:val="00E95ACF"/>
    <w:rsid w:val="00E95FD7"/>
    <w:rsid w:val="00EA041B"/>
    <w:rsid w:val="00EA2775"/>
    <w:rsid w:val="00EA280F"/>
    <w:rsid w:val="00EA413F"/>
    <w:rsid w:val="00EA49F3"/>
    <w:rsid w:val="00EA4CDA"/>
    <w:rsid w:val="00EB02D0"/>
    <w:rsid w:val="00EB03C6"/>
    <w:rsid w:val="00EB1D1C"/>
    <w:rsid w:val="00EB42BE"/>
    <w:rsid w:val="00EB52F2"/>
    <w:rsid w:val="00EB6A56"/>
    <w:rsid w:val="00EC0DF8"/>
    <w:rsid w:val="00EC111C"/>
    <w:rsid w:val="00EC123E"/>
    <w:rsid w:val="00EC233E"/>
    <w:rsid w:val="00EC441E"/>
    <w:rsid w:val="00EC5663"/>
    <w:rsid w:val="00EC59DF"/>
    <w:rsid w:val="00EC6F88"/>
    <w:rsid w:val="00ED069B"/>
    <w:rsid w:val="00ED12BE"/>
    <w:rsid w:val="00ED2928"/>
    <w:rsid w:val="00ED2BBE"/>
    <w:rsid w:val="00ED32D2"/>
    <w:rsid w:val="00ED6DBE"/>
    <w:rsid w:val="00ED775A"/>
    <w:rsid w:val="00ED79D5"/>
    <w:rsid w:val="00EE27A3"/>
    <w:rsid w:val="00EE3379"/>
    <w:rsid w:val="00EE53B7"/>
    <w:rsid w:val="00EE6655"/>
    <w:rsid w:val="00EE6DA9"/>
    <w:rsid w:val="00EE71FA"/>
    <w:rsid w:val="00EE7385"/>
    <w:rsid w:val="00EE7F81"/>
    <w:rsid w:val="00EF0EAA"/>
    <w:rsid w:val="00EF2CCF"/>
    <w:rsid w:val="00EF3B9F"/>
    <w:rsid w:val="00EF68B8"/>
    <w:rsid w:val="00EF7A34"/>
    <w:rsid w:val="00F022F1"/>
    <w:rsid w:val="00F02A20"/>
    <w:rsid w:val="00F03599"/>
    <w:rsid w:val="00F03CDE"/>
    <w:rsid w:val="00F04669"/>
    <w:rsid w:val="00F06C68"/>
    <w:rsid w:val="00F073CD"/>
    <w:rsid w:val="00F07401"/>
    <w:rsid w:val="00F0767F"/>
    <w:rsid w:val="00F07979"/>
    <w:rsid w:val="00F105A5"/>
    <w:rsid w:val="00F10C08"/>
    <w:rsid w:val="00F1494E"/>
    <w:rsid w:val="00F15D0F"/>
    <w:rsid w:val="00F17237"/>
    <w:rsid w:val="00F22F82"/>
    <w:rsid w:val="00F2378E"/>
    <w:rsid w:val="00F250D9"/>
    <w:rsid w:val="00F25213"/>
    <w:rsid w:val="00F301D2"/>
    <w:rsid w:val="00F346AA"/>
    <w:rsid w:val="00F36189"/>
    <w:rsid w:val="00F36389"/>
    <w:rsid w:val="00F36B5D"/>
    <w:rsid w:val="00F36C34"/>
    <w:rsid w:val="00F41C6F"/>
    <w:rsid w:val="00F42BBB"/>
    <w:rsid w:val="00F43E15"/>
    <w:rsid w:val="00F46275"/>
    <w:rsid w:val="00F502C1"/>
    <w:rsid w:val="00F51E1B"/>
    <w:rsid w:val="00F52154"/>
    <w:rsid w:val="00F52A88"/>
    <w:rsid w:val="00F52C78"/>
    <w:rsid w:val="00F5427D"/>
    <w:rsid w:val="00F54641"/>
    <w:rsid w:val="00F54FB5"/>
    <w:rsid w:val="00F57CD3"/>
    <w:rsid w:val="00F607D7"/>
    <w:rsid w:val="00F63A05"/>
    <w:rsid w:val="00F64AF6"/>
    <w:rsid w:val="00F65A06"/>
    <w:rsid w:val="00F66922"/>
    <w:rsid w:val="00F67135"/>
    <w:rsid w:val="00F70771"/>
    <w:rsid w:val="00F72193"/>
    <w:rsid w:val="00F735A7"/>
    <w:rsid w:val="00F7477D"/>
    <w:rsid w:val="00F749E4"/>
    <w:rsid w:val="00F74B7F"/>
    <w:rsid w:val="00F7520E"/>
    <w:rsid w:val="00F75BC1"/>
    <w:rsid w:val="00F771C6"/>
    <w:rsid w:val="00F80194"/>
    <w:rsid w:val="00F81EA7"/>
    <w:rsid w:val="00F9042F"/>
    <w:rsid w:val="00F91655"/>
    <w:rsid w:val="00F92593"/>
    <w:rsid w:val="00F93637"/>
    <w:rsid w:val="00F95B12"/>
    <w:rsid w:val="00FA0CF4"/>
    <w:rsid w:val="00FA1895"/>
    <w:rsid w:val="00FA18DC"/>
    <w:rsid w:val="00FA3833"/>
    <w:rsid w:val="00FA5700"/>
    <w:rsid w:val="00FB1B32"/>
    <w:rsid w:val="00FB2FBE"/>
    <w:rsid w:val="00FB36E1"/>
    <w:rsid w:val="00FB3837"/>
    <w:rsid w:val="00FB383D"/>
    <w:rsid w:val="00FB4C2A"/>
    <w:rsid w:val="00FB53FD"/>
    <w:rsid w:val="00FC0B51"/>
    <w:rsid w:val="00FC0D0A"/>
    <w:rsid w:val="00FC1274"/>
    <w:rsid w:val="00FC3EDB"/>
    <w:rsid w:val="00FC4502"/>
    <w:rsid w:val="00FC5DB8"/>
    <w:rsid w:val="00FC6AA6"/>
    <w:rsid w:val="00FC70AC"/>
    <w:rsid w:val="00FD1170"/>
    <w:rsid w:val="00FD17CD"/>
    <w:rsid w:val="00FD17E7"/>
    <w:rsid w:val="00FD2F0B"/>
    <w:rsid w:val="00FD326A"/>
    <w:rsid w:val="00FD38DE"/>
    <w:rsid w:val="00FD4976"/>
    <w:rsid w:val="00FD4CD9"/>
    <w:rsid w:val="00FD5118"/>
    <w:rsid w:val="00FD6972"/>
    <w:rsid w:val="00FE05AC"/>
    <w:rsid w:val="00FE0A95"/>
    <w:rsid w:val="00FE19BE"/>
    <w:rsid w:val="00FE2222"/>
    <w:rsid w:val="00FF0332"/>
    <w:rsid w:val="00FF081D"/>
    <w:rsid w:val="00FF0A39"/>
    <w:rsid w:val="00FF1C12"/>
    <w:rsid w:val="00FF5F2A"/>
    <w:rsid w:val="00FF6C33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2EA71DE-EC48-4DD8-8D54-D6A72B745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BFE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3C421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3C4212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arter"/>
    <w:rsid w:val="00E60086"/>
    <w:rPr>
      <w:rFonts w:ascii="Tahoma" w:hAnsi="Tahoma"/>
      <w:sz w:val="16"/>
      <w:szCs w:val="16"/>
      <w:lang w:val="x-none" w:eastAsia="x-none"/>
    </w:rPr>
  </w:style>
  <w:style w:type="character" w:customStyle="1" w:styleId="TextodebaloCarter">
    <w:name w:val="Texto de balão Caráter"/>
    <w:link w:val="Textodebalo"/>
    <w:rsid w:val="00E60086"/>
    <w:rPr>
      <w:rFonts w:ascii="Tahoma" w:hAnsi="Tahoma" w:cs="Tahoma"/>
      <w:sz w:val="16"/>
      <w:szCs w:val="16"/>
    </w:rPr>
  </w:style>
  <w:style w:type="character" w:styleId="Hiperligao">
    <w:name w:val="Hyperlink"/>
    <w:uiPriority w:val="99"/>
    <w:rsid w:val="00E60086"/>
    <w:rPr>
      <w:color w:val="0000FF"/>
      <w:u w:val="single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FD5118"/>
    <w:rPr>
      <w:sz w:val="24"/>
      <w:szCs w:val="24"/>
    </w:rPr>
  </w:style>
  <w:style w:type="table" w:styleId="Tabelacomgrelha">
    <w:name w:val="Table Grid"/>
    <w:basedOn w:val="Tabelanormal"/>
    <w:uiPriority w:val="59"/>
    <w:rsid w:val="00EB52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arter">
    <w:name w:val="Cabeçalho Caráter"/>
    <w:basedOn w:val="Tipodeletrapredefinidodopargrafo"/>
    <w:link w:val="Cabealho"/>
    <w:rsid w:val="00853613"/>
    <w:rPr>
      <w:sz w:val="24"/>
      <w:szCs w:val="24"/>
    </w:rPr>
  </w:style>
  <w:style w:type="paragraph" w:styleId="Textodenotaderodap">
    <w:name w:val="footnote text"/>
    <w:basedOn w:val="Normal"/>
    <w:link w:val="TextodenotaderodapCarter"/>
    <w:uiPriority w:val="99"/>
    <w:unhideWhenUsed/>
    <w:rsid w:val="003F75E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3F75E1"/>
    <w:rPr>
      <w:rFonts w:asciiTheme="minorHAnsi" w:eastAsiaTheme="minorHAnsi" w:hAnsiTheme="minorHAnsi" w:cstheme="minorBidi"/>
      <w:lang w:eastAsia="en-US"/>
    </w:rPr>
  </w:style>
  <w:style w:type="character" w:styleId="Refdenotaderodap">
    <w:name w:val="footnote reference"/>
    <w:basedOn w:val="Tipodeletrapredefinidodopargrafo"/>
    <w:uiPriority w:val="99"/>
    <w:unhideWhenUsed/>
    <w:rsid w:val="003F75E1"/>
    <w:rPr>
      <w:vertAlign w:val="superscript"/>
    </w:rPr>
  </w:style>
  <w:style w:type="character" w:styleId="Refdecomentrio">
    <w:name w:val="annotation reference"/>
    <w:basedOn w:val="Tipodeletrapredefinidodopargrafo"/>
    <w:rsid w:val="004F3830"/>
    <w:rPr>
      <w:sz w:val="16"/>
      <w:szCs w:val="16"/>
    </w:rPr>
  </w:style>
  <w:style w:type="paragraph" w:styleId="Textodecomentrio">
    <w:name w:val="annotation text"/>
    <w:basedOn w:val="Normal"/>
    <w:link w:val="TextodecomentrioCarter"/>
    <w:rsid w:val="004F3830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rsid w:val="004F3830"/>
  </w:style>
  <w:style w:type="paragraph" w:styleId="Assuntodecomentrio">
    <w:name w:val="annotation subject"/>
    <w:basedOn w:val="Textodecomentrio"/>
    <w:next w:val="Textodecomentrio"/>
    <w:link w:val="AssuntodecomentrioCarter"/>
    <w:rsid w:val="004F3830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rsid w:val="004F3830"/>
    <w:rPr>
      <w:b/>
      <w:bCs/>
    </w:rPr>
  </w:style>
  <w:style w:type="paragraph" w:styleId="PargrafodaLista">
    <w:name w:val="List Paragraph"/>
    <w:basedOn w:val="Normal"/>
    <w:uiPriority w:val="34"/>
    <w:qFormat/>
    <w:rsid w:val="00765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3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sQ0DEu+A0OslSuVDbZnGyVA10zBfiZWKnPLyTb85Up8=</DigestValue>
    </Reference>
    <Reference Type="http://www.w3.org/2000/09/xmldsig#Object" URI="#idOfficeObject">
      <DigestMethod Algorithm="http://www.w3.org/2001/04/xmlenc#sha256"/>
      <DigestValue>I/0qyPnqK3232XPaM+UkgY+JwiWHlCBIwewALkJk3XU=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bQ774Ndc9IU3Pk0H3juQCY4FNJSLsK3atfnY8kaTyVw=</DigestValue>
    </Reference>
  </SignedInfo>
  <SignatureValue>YUcz1MjwZyTdv4xny6rSghEVX4i463rZ7plN9VgKR7YVuouIaTdrl35N1APnfB4Xson/rLTFp81I
+XFH7Q2kuobKSeGnDRfbDoS4zTirK7fn1H/JC35Vi4aS3fm1NH5Q6WJivtbr/FK7RHA48ha5c6ND
YAg2TohUcdn9v/j8LFCXVPo7apmoZEj2zYWvvQZK0ouQurekJBLEyoMtG6z1XC2NR8FqAEx5hLb1
OudQDmfi80iv8fGwC2ae9CWK7FroqCT2q+4iupuknufGYqJdNoMqZXB743ZZceCVfpEByrXaoWc6
96QHD6haGMoKmfCZfjHkPqWXs7jVc9Y1BhcESQ==</SignatureValue>
  <KeyInfo>
    <X509Data>
      <X509Certificate>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UQYr51IgDMan30PCfUmUHKLlSXGyQlbddSrHlHLPJMs=</DigestValue>
      </Reference>
      <Reference URI="/word/document.xml?ContentType=application/vnd.openxmlformats-officedocument.wordprocessingml.document.main+xml">
        <DigestMethod Algorithm="http://www.w3.org/2001/04/xmlenc#sha256"/>
        <DigestValue>c0+tW7YMVBrC9ENiwXOEXpJA8WbIdqPd5pM4EK91jwY=</DigestValue>
      </Reference>
      <Reference URI="/word/endnotes.xml?ContentType=application/vnd.openxmlformats-officedocument.wordprocessingml.endnotes+xml">
        <DigestMethod Algorithm="http://www.w3.org/2001/04/xmlenc#sha256"/>
        <DigestValue>WUnZPZqzoEQKd+phW6ljWvfQjXwth+84itJ7Vy3dLAk=</DigestValue>
      </Reference>
      <Reference URI="/word/fontTable.xml?ContentType=application/vnd.openxmlformats-officedocument.wordprocessingml.fontTable+xml">
        <DigestMethod Algorithm="http://www.w3.org/2001/04/xmlenc#sha256"/>
        <DigestValue>paf4HaXdXp7kWS/KgTfgjYw+6kgTjCGsctwMXucGAyw=</DigestValue>
      </Reference>
      <Reference URI="/word/footnotes.xml?ContentType=application/vnd.openxmlformats-officedocument.wordprocessingml.footnotes+xml">
        <DigestMethod Algorithm="http://www.w3.org/2001/04/xmlenc#sha256"/>
        <DigestValue>dSHKuAfj/AFMqAMrL1v0nK+BPYiS9NHEA/hQTX5Ql6A=</DigestValue>
      </Reference>
      <Reference URI="/word/numbering.xml?ContentType=application/vnd.openxmlformats-officedocument.wordprocessingml.numbering+xml">
        <DigestMethod Algorithm="http://www.w3.org/2001/04/xmlenc#sha256"/>
        <DigestValue>JF8rlMjObEQcuFA1P/ZYv7uZDX9KWPpTsHIptUBnEp4=</DigestValue>
      </Reference>
      <Reference URI="/word/settings.xml?ContentType=application/vnd.openxmlformats-officedocument.wordprocessingml.settings+xml">
        <DigestMethod Algorithm="http://www.w3.org/2001/04/xmlenc#sha256"/>
        <DigestValue>IZXqeXPtlcH7eTyAQmnITJahwhJmcc/REib7oRnoYdU=</DigestValue>
      </Reference>
      <Reference URI="/word/styles.xml?ContentType=application/vnd.openxmlformats-officedocument.wordprocessingml.styles+xml">
        <DigestMethod Algorithm="http://www.w3.org/2001/04/xmlenc#sha256"/>
        <DigestValue>UGkHyyNNH4riNm0Eeh2vH05LFEDjx5Ba0izpUHBkbI0=</DigestValue>
      </Reference>
      <Reference URI="/word/theme/theme1.xml?ContentType=application/vnd.openxmlformats-officedocument.theme+xml">
        <DigestMethod Algorithm="http://www.w3.org/2001/04/xmlenc#sha256"/>
        <DigestValue>rGbKYcNvT3zFgYRZIk+iwp/Ux+MAvS3gV8pT7sfjOq8=</DigestValue>
      </Reference>
      <Reference URI="/word/webSettings.xml?ContentType=application/vnd.openxmlformats-officedocument.wordprocessingml.webSettings+xml">
        <DigestMethod Algorithm="http://www.w3.org/2001/04/xmlenc#sha256"/>
        <DigestValue>VDZnXL4Pgj+2C0zF/17lrfgUwGHVVM2eChVltAv19K4=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2019-01-31T12:55:17Z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2019-01-31T12:55:17Z</xd:SigningTime>
          <xd:SigningCertificate>
            <xd:Cert>
              <xd:CertDigest>
                <DigestMethod Algorithm="http://www.w3.org/2001/04/xmlenc#sha256"/>
                <DigestValue>AzUkvAY1QDshYZP0CZlzwkAIMTKVt2raX8yBDlCfcts=</DigestValue>
              </xd:CertDigest>
              <xd:IssuerSerial>
                <X509IssuerName>CN=ECCE 001, OU=ECEstado, O=SCEE, C=PT</X509IssuerName>
                <X509SerialNumber>85235947156425506243574934981537896096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</xd:EncapsulatedX509Certificate>
            <xd:EncapsulatedX509Certificate>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81282-1200-48D7-A5F8-8EFB8A305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447</Words>
  <Characters>2415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WEB.STORM</Company>
  <LinksUpToDate>false</LinksUpToDate>
  <CharactersWithSpaces>2857</CharactersWithSpaces>
  <SharedDoc>false</SharedDoc>
  <HLinks>
    <vt:vector size="6" baseType="variant">
      <vt:variant>
        <vt:i4>6488186</vt:i4>
      </vt:variant>
      <vt:variant>
        <vt:i4>0</vt:i4>
      </vt:variant>
      <vt:variant>
        <vt:i4>0</vt:i4>
      </vt:variant>
      <vt:variant>
        <vt:i4>5</vt:i4>
      </vt:variant>
      <vt:variant>
        <vt:lpwstr>http://www.gpp.pt/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Alves</dc:creator>
  <cp:keywords/>
  <cp:lastModifiedBy>Isabel Palma</cp:lastModifiedBy>
  <cp:revision>2</cp:revision>
  <cp:lastPrinted>2014-09-17T09:56:00Z</cp:lastPrinted>
  <dcterms:created xsi:type="dcterms:W3CDTF">2019-01-28T17:55:00Z</dcterms:created>
  <dcterms:modified xsi:type="dcterms:W3CDTF">2019-01-28T17:55:00Z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